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项目名称：常州市金坛区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公办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中小学、幼儿园食堂大米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定点供应商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采购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val="en-US" w:eastAsia="zh-CN"/>
        </w:rPr>
        <w:t>二次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JSXD[教磋]2024-001号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eastAsia="宋体" w:cs="Times New Roman"/>
          <w:sz w:val="24"/>
          <w:u w:val="single"/>
        </w:rPr>
        <w:t>常州市金坛区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Times New Roman"/>
          <w:sz w:val="24"/>
          <w:u w:val="single"/>
        </w:rPr>
        <w:t>中小学、幼儿园食堂大米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Times New Roman"/>
          <w:sz w:val="24"/>
          <w:u w:val="single"/>
        </w:rPr>
        <w:t>采购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项目</w:t>
      </w:r>
      <w:r>
        <w:rPr>
          <w:rFonts w:hint="eastAsia" w:ascii="宋体" w:hAnsi="宋体" w:cs="Times New Roman"/>
          <w:sz w:val="24"/>
          <w:u w:val="single"/>
          <w:lang w:eastAsia="zh-CN"/>
        </w:rPr>
        <w:t>（</w:t>
      </w:r>
      <w:r>
        <w:rPr>
          <w:rFonts w:hint="eastAsia" w:ascii="宋体" w:hAnsi="宋体" w:cs="Times New Roman"/>
          <w:sz w:val="24"/>
          <w:u w:val="single"/>
          <w:lang w:val="en-US" w:eastAsia="zh-CN"/>
        </w:rPr>
        <w:t>二次</w:t>
      </w:r>
      <w:r>
        <w:rPr>
          <w:rFonts w:hint="eastAsia" w:ascii="宋体" w:hAnsi="宋体" w:cs="Times New Roman"/>
          <w:sz w:val="24"/>
          <w:u w:val="single"/>
          <w:lang w:eastAsia="zh-CN"/>
        </w:rPr>
        <w:t>）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4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eastAsia="宋体" w:cs="宋体"/>
          <w:sz w:val="24"/>
          <w:u w:val="single"/>
        </w:rPr>
        <w:t>常州市金坛区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宋体"/>
          <w:sz w:val="24"/>
          <w:u w:val="single"/>
        </w:rPr>
        <w:t>中小学、幼儿园食堂大米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宋体"/>
          <w:sz w:val="24"/>
          <w:u w:val="single"/>
        </w:rPr>
        <w:t>采购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项目</w:t>
      </w:r>
      <w:r>
        <w:rPr>
          <w:rFonts w:hint="eastAsia" w:ascii="宋体" w:hAnsi="宋体" w:cs="宋体"/>
          <w:sz w:val="24"/>
          <w:u w:val="single"/>
          <w:lang w:eastAsia="zh-CN"/>
        </w:rPr>
        <w:t>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二次</w:t>
      </w:r>
      <w:bookmarkStart w:id="0" w:name="_GoBack"/>
      <w:bookmarkEnd w:id="0"/>
      <w:r>
        <w:rPr>
          <w:rFonts w:hint="eastAsia" w:ascii="宋体" w:hAnsi="宋体" w:cs="宋体"/>
          <w:sz w:val="24"/>
          <w:u w:val="single"/>
          <w:lang w:eastAsia="zh-CN"/>
        </w:rPr>
        <w:t>）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3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3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3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A3C0690"/>
    <w:rsid w:val="2DD00033"/>
    <w:rsid w:val="2ED93EC0"/>
    <w:rsid w:val="396F3BB8"/>
    <w:rsid w:val="3D990B76"/>
    <w:rsid w:val="5116315B"/>
    <w:rsid w:val="541F6D7A"/>
    <w:rsid w:val="5ABA7716"/>
    <w:rsid w:val="5D962D33"/>
    <w:rsid w:val="642C1368"/>
    <w:rsid w:val="6C01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autoRedefine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autoRedefine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2024-01-30T07:28:05Z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C70BEF79828D45FDBD11F7473E5FE6B5</vt:lpwstr>
  </property>
</Properties>
</file>