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64" w:rsidRDefault="00E03964" w:rsidP="002B0D93">
      <w:pPr>
        <w:spacing w:line="440" w:lineRule="exact"/>
        <w:rPr>
          <w:rFonts w:ascii="黑体" w:eastAsia="黑体" w:hAnsi="黑体" w:cs="Times New Roman"/>
          <w:sz w:val="32"/>
          <w:szCs w:val="32"/>
        </w:rPr>
      </w:pPr>
      <w:r>
        <w:rPr>
          <w:rFonts w:ascii="黑体" w:eastAsia="黑体" w:hAnsi="黑体" w:cs="黑体" w:hint="eastAsia"/>
          <w:sz w:val="32"/>
          <w:szCs w:val="32"/>
        </w:rPr>
        <w:t>附件一：</w:t>
      </w:r>
    </w:p>
    <w:p w:rsidR="00E03964" w:rsidRDefault="00E03964" w:rsidP="002B0D93">
      <w:pPr>
        <w:spacing w:line="440" w:lineRule="exact"/>
        <w:jc w:val="center"/>
        <w:rPr>
          <w:rFonts w:ascii="黑体" w:eastAsia="黑体" w:hAnsi="黑体" w:cs="Times New Roman"/>
          <w:sz w:val="32"/>
          <w:szCs w:val="32"/>
        </w:rPr>
      </w:pPr>
    </w:p>
    <w:p w:rsidR="00E03964" w:rsidRPr="00E4312E" w:rsidRDefault="00E03964">
      <w:pPr>
        <w:spacing w:line="440" w:lineRule="exact"/>
        <w:jc w:val="center"/>
        <w:rPr>
          <w:rFonts w:ascii="黑体" w:eastAsia="黑体" w:hAnsi="黑体" w:cs="Times New Roman"/>
          <w:sz w:val="36"/>
          <w:szCs w:val="36"/>
        </w:rPr>
      </w:pPr>
      <w:r w:rsidRPr="00E4312E">
        <w:rPr>
          <w:rFonts w:ascii="黑体" w:eastAsia="黑体" w:hAnsi="黑体" w:cs="黑体" w:hint="eastAsia"/>
          <w:sz w:val="32"/>
          <w:szCs w:val="32"/>
        </w:rPr>
        <w:t>常州市金坛区薛埠中学素质教育督导评估报告</w:t>
      </w:r>
    </w:p>
    <w:p w:rsidR="00E03964" w:rsidRDefault="00E03964" w:rsidP="002B2CD9">
      <w:pPr>
        <w:snapToGrid w:val="0"/>
        <w:spacing w:line="480" w:lineRule="exact"/>
        <w:ind w:leftChars="50" w:left="31680" w:firstLineChars="200" w:firstLine="31680"/>
        <w:rPr>
          <w:rFonts w:ascii="宋体" w:cs="Times New Roman"/>
          <w:sz w:val="24"/>
          <w:szCs w:val="24"/>
        </w:rPr>
      </w:pPr>
    </w:p>
    <w:p w:rsidR="00E03964" w:rsidRPr="00E4312E" w:rsidRDefault="00E03964" w:rsidP="002B2CD9">
      <w:pPr>
        <w:snapToGrid w:val="0"/>
        <w:spacing w:line="480" w:lineRule="exact"/>
        <w:ind w:leftChars="50" w:left="31680"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根据金坛区人民政府教育督导</w:t>
      </w:r>
      <w:r>
        <w:rPr>
          <w:rFonts w:ascii="仿宋_GB2312" w:eastAsia="仿宋_GB2312" w:hAnsi="宋体" w:cs="仿宋_GB2312" w:hint="eastAsia"/>
          <w:sz w:val="28"/>
          <w:szCs w:val="28"/>
        </w:rPr>
        <w:t>委员会办公</w:t>
      </w:r>
      <w:r w:rsidRPr="00E4312E">
        <w:rPr>
          <w:rFonts w:ascii="仿宋_GB2312" w:eastAsia="仿宋_GB2312" w:hAnsi="宋体" w:cs="仿宋_GB2312" w:hint="eastAsia"/>
          <w:sz w:val="28"/>
          <w:szCs w:val="28"/>
        </w:rPr>
        <w:t>室年度工作部署，</w:t>
      </w:r>
      <w:r w:rsidRPr="00E4312E">
        <w:rPr>
          <w:rFonts w:ascii="仿宋_GB2312" w:eastAsia="仿宋_GB2312" w:hAnsi="宋体" w:cs="仿宋_GB2312" w:hint="eastAsia"/>
          <w:color w:val="000000"/>
          <w:sz w:val="28"/>
          <w:szCs w:val="28"/>
        </w:rPr>
        <w:t>教育督导</w:t>
      </w:r>
      <w:r>
        <w:rPr>
          <w:rFonts w:ascii="仿宋_GB2312" w:eastAsia="仿宋_GB2312" w:hAnsi="宋体" w:cs="仿宋_GB2312" w:hint="eastAsia"/>
          <w:color w:val="000000"/>
          <w:sz w:val="28"/>
          <w:szCs w:val="28"/>
        </w:rPr>
        <w:t>委员会办公</w:t>
      </w:r>
      <w:r w:rsidRPr="00E4312E">
        <w:rPr>
          <w:rFonts w:ascii="仿宋_GB2312" w:eastAsia="仿宋_GB2312" w:hAnsi="宋体" w:cs="仿宋_GB2312" w:hint="eastAsia"/>
          <w:color w:val="000000"/>
          <w:sz w:val="28"/>
          <w:szCs w:val="28"/>
        </w:rPr>
        <w:t>室组织专家组于</w:t>
      </w:r>
      <w:r w:rsidRPr="00E4312E">
        <w:rPr>
          <w:rFonts w:ascii="仿宋_GB2312" w:eastAsia="仿宋_GB2312" w:hAnsi="宋体" w:cs="仿宋_GB2312"/>
          <w:color w:val="000000"/>
          <w:sz w:val="28"/>
          <w:szCs w:val="28"/>
        </w:rPr>
        <w:t>2017</w:t>
      </w:r>
      <w:r w:rsidRPr="00E4312E">
        <w:rPr>
          <w:rFonts w:ascii="仿宋_GB2312" w:eastAsia="仿宋_GB2312" w:hAnsi="宋体" w:cs="仿宋_GB2312" w:hint="eastAsia"/>
          <w:color w:val="000000"/>
          <w:sz w:val="28"/>
          <w:szCs w:val="28"/>
        </w:rPr>
        <w:t>年</w:t>
      </w:r>
      <w:r w:rsidRPr="00E4312E">
        <w:rPr>
          <w:rFonts w:ascii="仿宋_GB2312" w:eastAsia="仿宋_GB2312" w:hAnsi="宋体" w:cs="仿宋_GB2312"/>
          <w:color w:val="000000"/>
          <w:sz w:val="28"/>
          <w:szCs w:val="28"/>
        </w:rPr>
        <w:t>10</w:t>
      </w:r>
      <w:r w:rsidRPr="00E4312E">
        <w:rPr>
          <w:rFonts w:ascii="仿宋_GB2312" w:eastAsia="仿宋_GB2312" w:hAnsi="宋体" w:cs="仿宋_GB2312" w:hint="eastAsia"/>
          <w:color w:val="000000"/>
          <w:sz w:val="28"/>
          <w:szCs w:val="28"/>
        </w:rPr>
        <w:t>月</w:t>
      </w:r>
      <w:r w:rsidRPr="00E4312E">
        <w:rPr>
          <w:rFonts w:ascii="仿宋_GB2312" w:eastAsia="仿宋_GB2312" w:hAnsi="宋体" w:cs="仿宋_GB2312"/>
          <w:color w:val="000000"/>
          <w:sz w:val="28"/>
          <w:szCs w:val="28"/>
        </w:rPr>
        <w:t>23</w:t>
      </w:r>
      <w:r w:rsidRPr="00E4312E">
        <w:rPr>
          <w:rFonts w:ascii="仿宋_GB2312" w:eastAsia="仿宋_GB2312" w:hAnsi="宋体" w:cs="仿宋_GB2312" w:hint="eastAsia"/>
          <w:color w:val="000000"/>
          <w:sz w:val="28"/>
          <w:szCs w:val="28"/>
        </w:rPr>
        <w:t>日至</w:t>
      </w:r>
      <w:r w:rsidRPr="00E4312E">
        <w:rPr>
          <w:rFonts w:ascii="仿宋_GB2312" w:eastAsia="仿宋_GB2312" w:hAnsi="宋体" w:cs="仿宋_GB2312"/>
          <w:color w:val="000000"/>
          <w:sz w:val="28"/>
          <w:szCs w:val="28"/>
        </w:rPr>
        <w:t>24</w:t>
      </w:r>
      <w:r w:rsidRPr="00E4312E">
        <w:rPr>
          <w:rFonts w:ascii="仿宋_GB2312" w:eastAsia="仿宋_GB2312" w:hAnsi="宋体" w:cs="仿宋_GB2312" w:hint="eastAsia"/>
          <w:color w:val="000000"/>
          <w:sz w:val="28"/>
          <w:szCs w:val="28"/>
        </w:rPr>
        <w:t>日，</w:t>
      </w:r>
      <w:r w:rsidRPr="00E4312E">
        <w:rPr>
          <w:rFonts w:ascii="仿宋_GB2312" w:eastAsia="仿宋_GB2312" w:hAnsi="宋体" w:cs="仿宋_GB2312" w:hint="eastAsia"/>
          <w:sz w:val="28"/>
          <w:szCs w:val="28"/>
        </w:rPr>
        <w:t>依据《常州市中小学校素质教育督导考核标准》，对薛埠中学进行了为期两天</w:t>
      </w:r>
      <w:r>
        <w:rPr>
          <w:rFonts w:ascii="仿宋_GB2312" w:eastAsia="仿宋_GB2312" w:hAnsi="宋体" w:cs="仿宋_GB2312" w:hint="eastAsia"/>
          <w:sz w:val="28"/>
          <w:szCs w:val="28"/>
        </w:rPr>
        <w:t>的素质教育督导评估。评估组察看了校园，观看了升旗仪式、课外活动</w:t>
      </w:r>
      <w:r>
        <w:rPr>
          <w:rFonts w:ascii="仿宋_GB2312" w:eastAsia="仿宋_GB2312" w:hAnsi="宋体" w:cs="仿宋_GB2312"/>
          <w:sz w:val="28"/>
          <w:szCs w:val="28"/>
        </w:rPr>
        <w:t>,</w:t>
      </w:r>
      <w:r>
        <w:rPr>
          <w:rFonts w:ascii="仿宋_GB2312" w:eastAsia="仿宋_GB2312" w:hAnsi="宋体" w:cs="仿宋_GB2312" w:hint="eastAsia"/>
          <w:sz w:val="28"/>
          <w:szCs w:val="28"/>
        </w:rPr>
        <w:t>检查了教师备课本、听课本、班主任工作手册、学生作业本</w:t>
      </w:r>
      <w:r>
        <w:rPr>
          <w:rFonts w:ascii="仿宋_GB2312" w:eastAsia="仿宋_GB2312" w:hAnsi="宋体" w:cs="仿宋_GB2312"/>
          <w:sz w:val="28"/>
          <w:szCs w:val="28"/>
        </w:rPr>
        <w:t>,</w:t>
      </w:r>
      <w:r w:rsidRPr="00E4312E">
        <w:rPr>
          <w:rFonts w:ascii="仿宋_GB2312" w:eastAsia="仿宋_GB2312" w:hAnsi="宋体" w:cs="仿宋_GB2312" w:hint="eastAsia"/>
          <w:sz w:val="28"/>
          <w:szCs w:val="28"/>
        </w:rPr>
        <w:t>访谈了</w:t>
      </w:r>
      <w:r w:rsidRPr="00E4312E">
        <w:rPr>
          <w:rFonts w:ascii="仿宋_GB2312" w:eastAsia="仿宋_GB2312" w:hAnsi="宋体" w:cs="仿宋_GB2312"/>
          <w:sz w:val="28"/>
          <w:szCs w:val="28"/>
        </w:rPr>
        <w:t>18</w:t>
      </w:r>
      <w:r w:rsidRPr="00E4312E">
        <w:rPr>
          <w:rFonts w:ascii="仿宋_GB2312" w:eastAsia="仿宋_GB2312" w:hAnsi="宋体" w:cs="仿宋_GB2312" w:hint="eastAsia"/>
          <w:sz w:val="28"/>
          <w:szCs w:val="28"/>
        </w:rPr>
        <w:t>名学生、</w:t>
      </w:r>
      <w:r w:rsidRPr="00E4312E">
        <w:rPr>
          <w:rFonts w:ascii="仿宋_GB2312" w:eastAsia="仿宋_GB2312" w:hAnsi="宋体" w:cs="仿宋_GB2312"/>
          <w:sz w:val="28"/>
          <w:szCs w:val="28"/>
        </w:rPr>
        <w:t>18</w:t>
      </w:r>
      <w:r>
        <w:rPr>
          <w:rFonts w:ascii="仿宋_GB2312" w:eastAsia="仿宋_GB2312" w:hAnsi="宋体" w:cs="仿宋_GB2312" w:hint="eastAsia"/>
          <w:sz w:val="28"/>
          <w:szCs w:val="28"/>
        </w:rPr>
        <w:t>名教师，对教师、学生、家长分别发放了调查问卷</w:t>
      </w:r>
      <w:r>
        <w:rPr>
          <w:rFonts w:ascii="仿宋_GB2312" w:eastAsia="仿宋_GB2312" w:hAnsi="宋体" w:cs="仿宋_GB2312"/>
          <w:sz w:val="28"/>
          <w:szCs w:val="28"/>
        </w:rPr>
        <w:t>,</w:t>
      </w:r>
      <w:r>
        <w:rPr>
          <w:rFonts w:ascii="仿宋_GB2312" w:eastAsia="仿宋_GB2312" w:hAnsi="宋体" w:cs="仿宋_GB2312" w:hint="eastAsia"/>
          <w:sz w:val="28"/>
          <w:szCs w:val="28"/>
        </w:rPr>
        <w:t>对一个班的学生进行了地理学科抽测</w:t>
      </w:r>
      <w:r>
        <w:rPr>
          <w:rFonts w:ascii="仿宋_GB2312" w:eastAsia="仿宋_GB2312" w:hAnsi="宋体" w:cs="仿宋_GB2312"/>
          <w:sz w:val="28"/>
          <w:szCs w:val="28"/>
        </w:rPr>
        <w:t>,</w:t>
      </w:r>
      <w:r>
        <w:rPr>
          <w:rFonts w:ascii="仿宋_GB2312" w:eastAsia="仿宋_GB2312" w:hAnsi="宋体" w:cs="仿宋_GB2312" w:hint="eastAsia"/>
          <w:sz w:val="28"/>
          <w:szCs w:val="28"/>
        </w:rPr>
        <w:t>观摩了</w:t>
      </w:r>
      <w:r w:rsidRPr="00E4312E">
        <w:rPr>
          <w:rFonts w:ascii="仿宋_GB2312" w:eastAsia="仿宋_GB2312" w:hAnsi="宋体" w:cs="仿宋_GB2312"/>
          <w:sz w:val="28"/>
          <w:szCs w:val="28"/>
        </w:rPr>
        <w:t>12</w:t>
      </w:r>
      <w:r>
        <w:rPr>
          <w:rFonts w:ascii="仿宋_GB2312" w:eastAsia="仿宋_GB2312" w:hAnsi="宋体" w:cs="仿宋_GB2312" w:hint="eastAsia"/>
          <w:sz w:val="28"/>
          <w:szCs w:val="28"/>
        </w:rPr>
        <w:t>节随堂课</w:t>
      </w:r>
      <w:r>
        <w:rPr>
          <w:rFonts w:ascii="仿宋_GB2312" w:eastAsia="仿宋_GB2312" w:hAnsi="宋体" w:cs="仿宋_GB2312"/>
          <w:sz w:val="28"/>
          <w:szCs w:val="28"/>
        </w:rPr>
        <w:t>,</w:t>
      </w:r>
      <w:r w:rsidRPr="00E4312E">
        <w:rPr>
          <w:rFonts w:ascii="仿宋_GB2312" w:eastAsia="仿宋_GB2312" w:hAnsi="宋体" w:cs="仿宋_GB2312" w:hint="eastAsia"/>
          <w:sz w:val="28"/>
          <w:szCs w:val="28"/>
        </w:rPr>
        <w:t>听</w:t>
      </w:r>
      <w:r>
        <w:rPr>
          <w:rFonts w:ascii="仿宋_GB2312" w:eastAsia="仿宋_GB2312" w:hAnsi="宋体" w:cs="仿宋_GB2312" w:hint="eastAsia"/>
          <w:sz w:val="28"/>
          <w:szCs w:val="28"/>
        </w:rPr>
        <w:t>取</w:t>
      </w:r>
      <w:r w:rsidRPr="00E4312E">
        <w:rPr>
          <w:rFonts w:ascii="仿宋_GB2312" w:eastAsia="仿宋_GB2312" w:hAnsi="宋体" w:cs="仿宋_GB2312" w:hint="eastAsia"/>
          <w:sz w:val="28"/>
          <w:szCs w:val="28"/>
        </w:rPr>
        <w:t>了蔡根林校长的学校工作汇报</w:t>
      </w:r>
      <w:r>
        <w:rPr>
          <w:rFonts w:ascii="仿宋_GB2312" w:eastAsia="仿宋_GB2312" w:hAnsi="宋体" w:cs="仿宋_GB2312" w:hint="eastAsia"/>
          <w:sz w:val="28"/>
          <w:szCs w:val="28"/>
        </w:rPr>
        <w:t>并查阅了相应的台帐资料</w:t>
      </w:r>
      <w:r>
        <w:rPr>
          <w:rFonts w:ascii="仿宋_GB2312" w:eastAsia="仿宋_GB2312" w:hAnsi="宋体" w:cs="仿宋_GB2312"/>
          <w:sz w:val="28"/>
          <w:szCs w:val="28"/>
        </w:rPr>
        <w:t>,</w:t>
      </w:r>
      <w:r>
        <w:rPr>
          <w:rFonts w:ascii="仿宋_GB2312" w:eastAsia="仿宋_GB2312" w:hAnsi="宋体" w:cs="仿宋_GB2312" w:hint="eastAsia"/>
          <w:sz w:val="28"/>
          <w:szCs w:val="28"/>
        </w:rPr>
        <w:t>浏览了校园网站</w:t>
      </w:r>
      <w:r>
        <w:rPr>
          <w:rFonts w:ascii="仿宋_GB2312" w:eastAsia="仿宋_GB2312" w:hAnsi="宋体" w:cs="仿宋_GB2312"/>
          <w:sz w:val="28"/>
          <w:szCs w:val="28"/>
        </w:rPr>
        <w:t>,</w:t>
      </w:r>
      <w:r w:rsidRPr="00E4312E">
        <w:rPr>
          <w:rFonts w:ascii="仿宋_GB2312" w:eastAsia="仿宋_GB2312" w:hAnsi="宋体" w:cs="仿宋_GB2312" w:hint="eastAsia"/>
          <w:sz w:val="28"/>
          <w:szCs w:val="28"/>
        </w:rPr>
        <w:t>剖析了英语、物理教研组，对学校发展状况有了一定的了解。现将督导评估情况报告如下：</w:t>
      </w:r>
    </w:p>
    <w:p w:rsidR="00E03964" w:rsidRPr="00E4312E" w:rsidRDefault="00E03964" w:rsidP="002B2CD9">
      <w:pPr>
        <w:pStyle w:val="1"/>
        <w:spacing w:line="480" w:lineRule="exact"/>
        <w:ind w:firstLineChars="196" w:firstLine="31680"/>
        <w:rPr>
          <w:rFonts w:ascii="仿宋_GB2312" w:eastAsia="仿宋_GB2312" w:cs="Times New Roman"/>
          <w:b/>
          <w:bCs/>
          <w:sz w:val="28"/>
          <w:szCs w:val="28"/>
        </w:rPr>
      </w:pPr>
      <w:r>
        <w:rPr>
          <w:rFonts w:ascii="仿宋_GB2312" w:eastAsia="仿宋_GB2312" w:hAnsi="宋体" w:cs="仿宋_GB2312" w:hint="eastAsia"/>
          <w:b/>
          <w:bCs/>
          <w:sz w:val="28"/>
          <w:szCs w:val="28"/>
        </w:rPr>
        <w:t>一、</w:t>
      </w:r>
      <w:r w:rsidRPr="00E4312E">
        <w:rPr>
          <w:rFonts w:ascii="仿宋_GB2312" w:eastAsia="仿宋_GB2312" w:hAnsi="宋体" w:cs="仿宋_GB2312" w:hint="eastAsia"/>
          <w:b/>
          <w:bCs/>
          <w:sz w:val="28"/>
          <w:szCs w:val="28"/>
        </w:rPr>
        <w:t>学校基本情况</w:t>
      </w:r>
    </w:p>
    <w:p w:rsidR="00E03964" w:rsidRPr="00E4312E" w:rsidRDefault="00E03964" w:rsidP="002B2CD9">
      <w:pPr>
        <w:spacing w:line="480" w:lineRule="exact"/>
        <w:ind w:firstLineChars="200" w:firstLine="31680"/>
        <w:rPr>
          <w:rFonts w:ascii="仿宋_GB2312" w:eastAsia="仿宋_GB2312" w:cs="Times New Roman"/>
          <w:kern w:val="0"/>
          <w:sz w:val="28"/>
          <w:szCs w:val="28"/>
        </w:rPr>
      </w:pPr>
      <w:r w:rsidRPr="00E4312E">
        <w:rPr>
          <w:rFonts w:ascii="仿宋_GB2312" w:eastAsia="仿宋_GB2312" w:hAnsi="宋体" w:cs="仿宋_GB2312" w:hint="eastAsia"/>
          <w:kern w:val="0"/>
          <w:sz w:val="28"/>
          <w:szCs w:val="28"/>
        </w:rPr>
        <w:t>金坛区薛埠中学创建于</w:t>
      </w:r>
      <w:r w:rsidRPr="00E4312E">
        <w:rPr>
          <w:rFonts w:ascii="仿宋_GB2312" w:eastAsia="仿宋_GB2312" w:hAnsi="宋体" w:cs="仿宋_GB2312"/>
          <w:kern w:val="0"/>
          <w:sz w:val="28"/>
          <w:szCs w:val="28"/>
        </w:rPr>
        <w:t>1958</w:t>
      </w:r>
      <w:r w:rsidRPr="00E4312E">
        <w:rPr>
          <w:rFonts w:ascii="仿宋_GB2312" w:eastAsia="仿宋_GB2312" w:hAnsi="宋体" w:cs="仿宋_GB2312" w:hint="eastAsia"/>
          <w:kern w:val="0"/>
          <w:sz w:val="28"/>
          <w:szCs w:val="28"/>
        </w:rPr>
        <w:t>年，现为全日制普通初级中学。</w:t>
      </w:r>
    </w:p>
    <w:p w:rsidR="00E03964" w:rsidRPr="00E4312E" w:rsidRDefault="00E03964" w:rsidP="002B2CD9">
      <w:pPr>
        <w:spacing w:line="480" w:lineRule="exact"/>
        <w:ind w:firstLineChars="200" w:firstLine="31680"/>
        <w:rPr>
          <w:rFonts w:ascii="仿宋_GB2312" w:eastAsia="仿宋_GB2312" w:cs="Times New Roman"/>
          <w:kern w:val="0"/>
          <w:sz w:val="28"/>
          <w:szCs w:val="28"/>
        </w:rPr>
      </w:pPr>
      <w:r w:rsidRPr="00E4312E">
        <w:rPr>
          <w:rFonts w:ascii="仿宋_GB2312" w:eastAsia="仿宋_GB2312" w:hAnsi="宋体" w:cs="仿宋_GB2312" w:hint="eastAsia"/>
          <w:kern w:val="0"/>
          <w:sz w:val="28"/>
          <w:szCs w:val="28"/>
        </w:rPr>
        <w:t>学校占地面积为</w:t>
      </w:r>
      <w:r w:rsidRPr="00E4312E">
        <w:rPr>
          <w:rFonts w:ascii="仿宋_GB2312" w:eastAsia="仿宋_GB2312" w:hAnsi="宋体" w:cs="仿宋_GB2312"/>
          <w:kern w:val="0"/>
          <w:sz w:val="28"/>
          <w:szCs w:val="28"/>
        </w:rPr>
        <w:t>55102.7</w:t>
      </w:r>
      <w:r w:rsidRPr="00E4312E">
        <w:rPr>
          <w:rFonts w:ascii="仿宋_GB2312" w:eastAsia="仿宋_GB2312" w:hAnsi="宋体" w:cs="仿宋_GB2312" w:hint="eastAsia"/>
          <w:kern w:val="0"/>
          <w:sz w:val="28"/>
          <w:szCs w:val="28"/>
        </w:rPr>
        <w:t>平方米，生均</w:t>
      </w:r>
      <w:r w:rsidRPr="00E4312E">
        <w:rPr>
          <w:rFonts w:ascii="仿宋_GB2312" w:eastAsia="仿宋_GB2312" w:hAnsi="宋体" w:cs="仿宋_GB2312"/>
          <w:kern w:val="0"/>
          <w:sz w:val="28"/>
          <w:szCs w:val="28"/>
        </w:rPr>
        <w:t>105.9</w:t>
      </w:r>
      <w:r w:rsidRPr="00E4312E">
        <w:rPr>
          <w:rFonts w:ascii="仿宋_GB2312" w:hAnsi="宋体" w:cs="宋体" w:hint="eastAsia"/>
          <w:kern w:val="0"/>
          <w:sz w:val="28"/>
          <w:szCs w:val="28"/>
        </w:rPr>
        <w:t>㎡</w:t>
      </w:r>
      <w:r w:rsidRPr="00E4312E">
        <w:rPr>
          <w:rFonts w:ascii="仿宋_GB2312" w:eastAsia="仿宋_GB2312" w:hAnsi="宋体" w:cs="仿宋_GB2312" w:hint="eastAsia"/>
          <w:kern w:val="0"/>
          <w:sz w:val="28"/>
          <w:szCs w:val="28"/>
        </w:rPr>
        <w:t>；建筑面积为</w:t>
      </w:r>
      <w:r w:rsidRPr="00E4312E">
        <w:rPr>
          <w:rFonts w:ascii="仿宋_GB2312" w:eastAsia="仿宋_GB2312" w:hAnsi="宋体" w:cs="仿宋_GB2312"/>
          <w:kern w:val="0"/>
          <w:sz w:val="28"/>
          <w:szCs w:val="28"/>
        </w:rPr>
        <w:t>10368</w:t>
      </w:r>
      <w:r w:rsidRPr="00E4312E">
        <w:rPr>
          <w:rFonts w:ascii="仿宋_GB2312" w:eastAsia="仿宋_GB2312" w:hAnsi="宋体" w:cs="仿宋_GB2312" w:hint="eastAsia"/>
          <w:kern w:val="0"/>
          <w:sz w:val="28"/>
          <w:szCs w:val="28"/>
        </w:rPr>
        <w:t>平方米，生均</w:t>
      </w:r>
      <w:r w:rsidRPr="00E4312E">
        <w:rPr>
          <w:rFonts w:ascii="仿宋_GB2312" w:eastAsia="仿宋_GB2312" w:hAnsi="宋体" w:cs="仿宋_GB2312"/>
          <w:kern w:val="0"/>
          <w:sz w:val="28"/>
          <w:szCs w:val="28"/>
        </w:rPr>
        <w:t>19.93</w:t>
      </w:r>
      <w:r w:rsidRPr="00E4312E">
        <w:rPr>
          <w:rFonts w:ascii="仿宋_GB2312" w:hAnsi="宋体" w:cs="宋体" w:hint="eastAsia"/>
          <w:kern w:val="0"/>
          <w:sz w:val="28"/>
          <w:szCs w:val="28"/>
        </w:rPr>
        <w:t>㎡</w:t>
      </w:r>
      <w:r w:rsidRPr="00E4312E">
        <w:rPr>
          <w:rFonts w:ascii="仿宋_GB2312" w:eastAsia="仿宋_GB2312" w:hAnsi="宋体" w:cs="仿宋_GB2312" w:hint="eastAsia"/>
          <w:kern w:val="0"/>
          <w:sz w:val="28"/>
          <w:szCs w:val="28"/>
        </w:rPr>
        <w:t>；绿化面积为</w:t>
      </w:r>
      <w:r w:rsidRPr="00E4312E">
        <w:rPr>
          <w:rFonts w:ascii="仿宋_GB2312" w:eastAsia="仿宋_GB2312" w:hAnsi="宋体" w:cs="仿宋_GB2312"/>
          <w:kern w:val="0"/>
          <w:sz w:val="28"/>
          <w:szCs w:val="28"/>
        </w:rPr>
        <w:t>35567</w:t>
      </w:r>
      <w:r w:rsidRPr="00E4312E">
        <w:rPr>
          <w:rFonts w:ascii="仿宋_GB2312" w:eastAsia="仿宋_GB2312" w:hAnsi="宋体" w:cs="仿宋_GB2312" w:hint="eastAsia"/>
          <w:kern w:val="0"/>
          <w:sz w:val="28"/>
          <w:szCs w:val="28"/>
        </w:rPr>
        <w:t>平方米，生均</w:t>
      </w:r>
      <w:r w:rsidRPr="00E4312E">
        <w:rPr>
          <w:rFonts w:ascii="仿宋_GB2312" w:eastAsia="仿宋_GB2312" w:hAnsi="宋体" w:cs="仿宋_GB2312"/>
          <w:kern w:val="0"/>
          <w:sz w:val="28"/>
          <w:szCs w:val="28"/>
        </w:rPr>
        <w:t>68.39</w:t>
      </w:r>
      <w:r w:rsidRPr="00E4312E">
        <w:rPr>
          <w:rFonts w:ascii="仿宋_GB2312" w:hAnsi="宋体" w:cs="宋体" w:hint="eastAsia"/>
          <w:kern w:val="0"/>
          <w:sz w:val="28"/>
          <w:szCs w:val="28"/>
        </w:rPr>
        <w:t>㎡</w:t>
      </w:r>
      <w:r w:rsidRPr="00E4312E">
        <w:rPr>
          <w:rFonts w:ascii="仿宋_GB2312" w:eastAsia="仿宋_GB2312" w:hAnsi="宋体" w:cs="仿宋_GB2312" w:hint="eastAsia"/>
          <w:kern w:val="0"/>
          <w:sz w:val="28"/>
          <w:szCs w:val="28"/>
        </w:rPr>
        <w:t>。整个校园布局合理、造型美观、景点错落有致。学校曾于</w:t>
      </w:r>
      <w:r w:rsidRPr="00E4312E">
        <w:rPr>
          <w:rFonts w:ascii="仿宋_GB2312" w:eastAsia="仿宋_GB2312" w:hAnsi="宋体" w:cs="仿宋_GB2312"/>
          <w:kern w:val="0"/>
          <w:sz w:val="28"/>
          <w:szCs w:val="28"/>
        </w:rPr>
        <w:t>1992</w:t>
      </w:r>
      <w:r w:rsidRPr="00E4312E">
        <w:rPr>
          <w:rFonts w:ascii="仿宋_GB2312" w:eastAsia="仿宋_GB2312" w:hAnsi="宋体" w:cs="仿宋_GB2312" w:hint="eastAsia"/>
          <w:kern w:val="0"/>
          <w:sz w:val="28"/>
          <w:szCs w:val="28"/>
        </w:rPr>
        <w:t>年、</w:t>
      </w:r>
      <w:r w:rsidRPr="00E4312E">
        <w:rPr>
          <w:rFonts w:ascii="仿宋_GB2312" w:eastAsia="仿宋_GB2312" w:hAnsi="宋体" w:cs="仿宋_GB2312"/>
          <w:kern w:val="0"/>
          <w:sz w:val="28"/>
          <w:szCs w:val="28"/>
        </w:rPr>
        <w:t>1998</w:t>
      </w:r>
      <w:r w:rsidRPr="00E4312E">
        <w:rPr>
          <w:rFonts w:ascii="仿宋_GB2312" w:eastAsia="仿宋_GB2312" w:hAnsi="宋体" w:cs="仿宋_GB2312" w:hint="eastAsia"/>
          <w:kern w:val="0"/>
          <w:sz w:val="28"/>
          <w:szCs w:val="28"/>
        </w:rPr>
        <w:t>年两易校址，</w:t>
      </w:r>
      <w:r w:rsidRPr="00E4312E">
        <w:rPr>
          <w:rFonts w:ascii="仿宋_GB2312" w:eastAsia="仿宋_GB2312" w:hAnsi="宋体" w:cs="仿宋_GB2312"/>
          <w:kern w:val="0"/>
          <w:sz w:val="28"/>
          <w:szCs w:val="28"/>
        </w:rPr>
        <w:t>1988</w:t>
      </w:r>
      <w:r w:rsidRPr="00E4312E">
        <w:rPr>
          <w:rFonts w:ascii="仿宋_GB2312" w:eastAsia="仿宋_GB2312" w:hAnsi="宋体" w:cs="仿宋_GB2312" w:hint="eastAsia"/>
          <w:kern w:val="0"/>
          <w:sz w:val="28"/>
          <w:szCs w:val="28"/>
        </w:rPr>
        <w:t>年，方麓村初中、上水村初中并入，</w:t>
      </w:r>
      <w:r w:rsidRPr="00E4312E">
        <w:rPr>
          <w:rFonts w:ascii="仿宋_GB2312" w:eastAsia="仿宋_GB2312" w:hAnsi="宋体" w:cs="仿宋_GB2312"/>
          <w:kern w:val="0"/>
          <w:sz w:val="28"/>
          <w:szCs w:val="28"/>
        </w:rPr>
        <w:t>1998</w:t>
      </w:r>
      <w:r w:rsidRPr="00E4312E">
        <w:rPr>
          <w:rFonts w:ascii="仿宋_GB2312" w:eastAsia="仿宋_GB2312" w:hAnsi="宋体" w:cs="仿宋_GB2312" w:hint="eastAsia"/>
          <w:kern w:val="0"/>
          <w:sz w:val="28"/>
          <w:szCs w:val="28"/>
        </w:rPr>
        <w:t>年东进村初中并入，</w:t>
      </w:r>
      <w:r w:rsidRPr="00E4312E">
        <w:rPr>
          <w:rFonts w:ascii="仿宋_GB2312" w:eastAsia="仿宋_GB2312" w:hAnsi="宋体" w:cs="仿宋_GB2312"/>
          <w:kern w:val="0"/>
          <w:sz w:val="28"/>
          <w:szCs w:val="28"/>
        </w:rPr>
        <w:t>2007</w:t>
      </w:r>
      <w:r w:rsidRPr="00E4312E">
        <w:rPr>
          <w:rFonts w:ascii="仿宋_GB2312" w:eastAsia="仿宋_GB2312" w:hAnsi="宋体" w:cs="仿宋_GB2312" w:hint="eastAsia"/>
          <w:kern w:val="0"/>
          <w:sz w:val="28"/>
          <w:szCs w:val="28"/>
        </w:rPr>
        <w:t>年罗村中学并入。</w:t>
      </w:r>
    </w:p>
    <w:p w:rsidR="00E03964" w:rsidRPr="00E4312E" w:rsidRDefault="00E03964" w:rsidP="002B2CD9">
      <w:pPr>
        <w:spacing w:line="480" w:lineRule="exact"/>
        <w:ind w:firstLineChars="200" w:firstLine="31680"/>
        <w:rPr>
          <w:rFonts w:ascii="仿宋_GB2312" w:eastAsia="仿宋_GB2312" w:cs="Times New Roman"/>
          <w:kern w:val="0"/>
          <w:sz w:val="28"/>
          <w:szCs w:val="28"/>
        </w:rPr>
      </w:pPr>
      <w:r w:rsidRPr="00E4312E">
        <w:rPr>
          <w:rFonts w:ascii="仿宋_GB2312" w:eastAsia="仿宋_GB2312" w:hAnsi="宋体" w:cs="仿宋_GB2312" w:hint="eastAsia"/>
          <w:kern w:val="0"/>
          <w:sz w:val="28"/>
          <w:szCs w:val="28"/>
        </w:rPr>
        <w:t>学校现有</w:t>
      </w:r>
      <w:r w:rsidRPr="00E4312E">
        <w:rPr>
          <w:rFonts w:ascii="仿宋_GB2312" w:eastAsia="仿宋_GB2312" w:hAnsi="宋体" w:cs="仿宋_GB2312"/>
          <w:kern w:val="0"/>
          <w:sz w:val="28"/>
          <w:szCs w:val="28"/>
        </w:rPr>
        <w:t>14</w:t>
      </w:r>
      <w:r w:rsidRPr="00E4312E">
        <w:rPr>
          <w:rFonts w:ascii="仿宋_GB2312" w:eastAsia="仿宋_GB2312" w:hAnsi="宋体" w:cs="仿宋_GB2312" w:hint="eastAsia"/>
          <w:kern w:val="0"/>
          <w:sz w:val="28"/>
          <w:szCs w:val="28"/>
        </w:rPr>
        <w:t>个班级，学生总数</w:t>
      </w:r>
      <w:r w:rsidRPr="00E4312E">
        <w:rPr>
          <w:rFonts w:ascii="仿宋_GB2312" w:eastAsia="仿宋_GB2312" w:hAnsi="宋体" w:cs="仿宋_GB2312"/>
          <w:kern w:val="0"/>
          <w:sz w:val="28"/>
          <w:szCs w:val="28"/>
        </w:rPr>
        <w:t>520</w:t>
      </w:r>
      <w:r w:rsidRPr="00E4312E">
        <w:rPr>
          <w:rFonts w:ascii="仿宋_GB2312" w:eastAsia="仿宋_GB2312" w:hAnsi="宋体" w:cs="仿宋_GB2312" w:hint="eastAsia"/>
          <w:kern w:val="0"/>
          <w:sz w:val="28"/>
          <w:szCs w:val="28"/>
        </w:rPr>
        <w:t>人，教职工</w:t>
      </w:r>
      <w:r w:rsidRPr="00E4312E">
        <w:rPr>
          <w:rFonts w:ascii="仿宋_GB2312" w:eastAsia="仿宋_GB2312" w:hAnsi="宋体" w:cs="仿宋_GB2312"/>
          <w:kern w:val="0"/>
          <w:sz w:val="28"/>
          <w:szCs w:val="28"/>
        </w:rPr>
        <w:t>81</w:t>
      </w:r>
      <w:r w:rsidRPr="00E4312E">
        <w:rPr>
          <w:rFonts w:ascii="仿宋_GB2312" w:eastAsia="仿宋_GB2312" w:hAnsi="宋体" w:cs="仿宋_GB2312" w:hint="eastAsia"/>
          <w:kern w:val="0"/>
          <w:sz w:val="28"/>
          <w:szCs w:val="28"/>
        </w:rPr>
        <w:t>人，其中高级教师</w:t>
      </w:r>
      <w:r w:rsidRPr="00E4312E">
        <w:rPr>
          <w:rFonts w:ascii="仿宋_GB2312" w:eastAsia="仿宋_GB2312" w:hAnsi="宋体" w:cs="仿宋_GB2312"/>
          <w:kern w:val="0"/>
          <w:sz w:val="28"/>
          <w:szCs w:val="28"/>
        </w:rPr>
        <w:t>12</w:t>
      </w:r>
      <w:r w:rsidRPr="00E4312E">
        <w:rPr>
          <w:rFonts w:ascii="仿宋_GB2312" w:eastAsia="仿宋_GB2312" w:hAnsi="宋体" w:cs="仿宋_GB2312" w:hint="eastAsia"/>
          <w:kern w:val="0"/>
          <w:sz w:val="28"/>
          <w:szCs w:val="28"/>
        </w:rPr>
        <w:t>人，一级教师</w:t>
      </w:r>
      <w:r w:rsidRPr="00E4312E">
        <w:rPr>
          <w:rFonts w:ascii="仿宋_GB2312" w:eastAsia="仿宋_GB2312" w:hAnsi="宋体" w:cs="仿宋_GB2312"/>
          <w:kern w:val="0"/>
          <w:sz w:val="28"/>
          <w:szCs w:val="28"/>
        </w:rPr>
        <w:t>50</w:t>
      </w:r>
      <w:r w:rsidRPr="00E4312E">
        <w:rPr>
          <w:rFonts w:ascii="仿宋_GB2312" w:eastAsia="仿宋_GB2312" w:hAnsi="宋体" w:cs="仿宋_GB2312" w:hint="eastAsia"/>
          <w:kern w:val="0"/>
          <w:sz w:val="28"/>
          <w:szCs w:val="28"/>
        </w:rPr>
        <w:t>人，教师学历达标率</w:t>
      </w:r>
      <w:r w:rsidRPr="00E4312E">
        <w:rPr>
          <w:rFonts w:ascii="仿宋_GB2312" w:eastAsia="仿宋_GB2312" w:hAnsi="宋体" w:cs="仿宋_GB2312"/>
          <w:kern w:val="0"/>
          <w:sz w:val="28"/>
          <w:szCs w:val="28"/>
        </w:rPr>
        <w:t>100%</w:t>
      </w:r>
      <w:r w:rsidRPr="00E4312E">
        <w:rPr>
          <w:rFonts w:ascii="仿宋_GB2312" w:eastAsia="仿宋_GB2312" w:hAnsi="宋体" w:cs="仿宋_GB2312" w:hint="eastAsia"/>
          <w:kern w:val="0"/>
          <w:sz w:val="28"/>
          <w:szCs w:val="28"/>
        </w:rPr>
        <w:t>，中青年教师占</w:t>
      </w:r>
      <w:r w:rsidRPr="00E4312E">
        <w:rPr>
          <w:rFonts w:ascii="仿宋_GB2312" w:eastAsia="仿宋_GB2312" w:hAnsi="宋体" w:cs="仿宋_GB2312"/>
          <w:kern w:val="0"/>
          <w:sz w:val="28"/>
          <w:szCs w:val="28"/>
        </w:rPr>
        <w:t>80%</w:t>
      </w:r>
      <w:r w:rsidRPr="00E4312E">
        <w:rPr>
          <w:rFonts w:ascii="仿宋_GB2312" w:eastAsia="仿宋_GB2312" w:hAnsi="宋体" w:cs="仿宋_GB2312" w:hint="eastAsia"/>
          <w:kern w:val="0"/>
          <w:sz w:val="28"/>
          <w:szCs w:val="28"/>
        </w:rPr>
        <w:t>。</w:t>
      </w:r>
    </w:p>
    <w:p w:rsidR="00E03964" w:rsidRPr="00E4312E" w:rsidRDefault="00E03964" w:rsidP="002B2CD9">
      <w:pPr>
        <w:pStyle w:val="1"/>
        <w:spacing w:line="480" w:lineRule="exact"/>
        <w:ind w:firstLineChars="196" w:firstLine="31680"/>
        <w:rPr>
          <w:rFonts w:ascii="仿宋_GB2312" w:eastAsia="仿宋_GB2312" w:cs="Times New Roman"/>
          <w:b/>
          <w:bCs/>
          <w:sz w:val="28"/>
          <w:szCs w:val="28"/>
        </w:rPr>
      </w:pPr>
      <w:r>
        <w:rPr>
          <w:rFonts w:ascii="仿宋_GB2312" w:eastAsia="仿宋_GB2312" w:hAnsi="宋体" w:cs="仿宋_GB2312" w:hint="eastAsia"/>
          <w:b/>
          <w:bCs/>
          <w:sz w:val="28"/>
          <w:szCs w:val="28"/>
        </w:rPr>
        <w:t>二、</w:t>
      </w:r>
      <w:r w:rsidRPr="00E4312E">
        <w:rPr>
          <w:rFonts w:ascii="仿宋_GB2312" w:eastAsia="仿宋_GB2312" w:hAnsi="宋体" w:cs="仿宋_GB2312" w:hint="eastAsia"/>
          <w:b/>
          <w:bCs/>
          <w:sz w:val="28"/>
          <w:szCs w:val="28"/>
        </w:rPr>
        <w:t>主要成绩和亮点</w:t>
      </w:r>
    </w:p>
    <w:p w:rsidR="00E03964" w:rsidRPr="00E4312E" w:rsidRDefault="00E03964" w:rsidP="00486D03">
      <w:pPr>
        <w:pStyle w:val="1"/>
        <w:spacing w:line="480" w:lineRule="exact"/>
        <w:ind w:left="420" w:firstLineChars="0" w:firstLine="0"/>
        <w:rPr>
          <w:rFonts w:ascii="仿宋_GB2312" w:eastAsia="仿宋_GB2312" w:cs="Times New Roman"/>
          <w:b/>
          <w:bCs/>
          <w:sz w:val="28"/>
          <w:szCs w:val="28"/>
        </w:rPr>
      </w:pPr>
      <w:r>
        <w:rPr>
          <w:rFonts w:ascii="仿宋_GB2312" w:eastAsia="仿宋_GB2312" w:hAnsi="宋体" w:cs="仿宋_GB2312" w:hint="eastAsia"/>
          <w:b/>
          <w:bCs/>
          <w:sz w:val="28"/>
          <w:szCs w:val="28"/>
        </w:rPr>
        <w:t>（一）</w:t>
      </w:r>
      <w:r w:rsidRPr="00E4312E">
        <w:rPr>
          <w:rFonts w:ascii="仿宋_GB2312" w:eastAsia="仿宋_GB2312" w:hAnsi="宋体" w:cs="仿宋_GB2312" w:hint="eastAsia"/>
          <w:b/>
          <w:bCs/>
          <w:sz w:val="28"/>
          <w:szCs w:val="28"/>
        </w:rPr>
        <w:t>办学思想定位明确</w:t>
      </w:r>
      <w:r w:rsidRPr="00E4312E">
        <w:rPr>
          <w:rFonts w:ascii="仿宋_GB2312" w:eastAsia="仿宋_GB2312" w:hAnsi="宋体" w:cs="仿宋_GB2312"/>
          <w:b/>
          <w:bCs/>
          <w:sz w:val="28"/>
          <w:szCs w:val="28"/>
        </w:rPr>
        <w:t xml:space="preserve">  </w:t>
      </w:r>
      <w:r w:rsidRPr="00E4312E">
        <w:rPr>
          <w:rFonts w:ascii="仿宋_GB2312" w:eastAsia="仿宋_GB2312" w:hAnsi="宋体" w:cs="仿宋_GB2312" w:hint="eastAsia"/>
          <w:b/>
          <w:bCs/>
          <w:sz w:val="28"/>
          <w:szCs w:val="28"/>
        </w:rPr>
        <w:t>制度建设科学民主</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1.</w:t>
      </w:r>
      <w:r w:rsidRPr="00E4312E">
        <w:rPr>
          <w:rFonts w:ascii="仿宋_GB2312" w:eastAsia="仿宋_GB2312" w:hAnsi="宋体" w:cs="仿宋_GB2312" w:hint="eastAsia"/>
          <w:sz w:val="28"/>
          <w:szCs w:val="28"/>
        </w:rPr>
        <w:t>完善理念</w:t>
      </w:r>
      <w:r w:rsidRPr="00E4312E">
        <w:rPr>
          <w:rFonts w:ascii="仿宋_GB2312" w:eastAsia="仿宋_GB2312" w:hAnsi="宋体" w:cs="仿宋_GB2312"/>
          <w:sz w:val="28"/>
          <w:szCs w:val="28"/>
        </w:rPr>
        <w:t xml:space="preserve">  </w:t>
      </w:r>
      <w:r>
        <w:rPr>
          <w:rFonts w:ascii="仿宋_GB2312" w:eastAsia="仿宋_GB2312" w:hAnsi="宋体" w:cs="仿宋_GB2312" w:hint="eastAsia"/>
          <w:sz w:val="28"/>
          <w:szCs w:val="28"/>
        </w:rPr>
        <w:t>优质</w:t>
      </w:r>
      <w:r w:rsidRPr="00E4312E">
        <w:rPr>
          <w:rFonts w:ascii="仿宋_GB2312" w:eastAsia="仿宋_GB2312" w:hAnsi="宋体" w:cs="仿宋_GB2312" w:hint="eastAsia"/>
          <w:sz w:val="28"/>
          <w:szCs w:val="28"/>
        </w:rPr>
        <w:t>发展</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近年来，学校对“以人为本”的办学理念进行了细化提炼，研讨梳理，确立“铸就强健体魄、塑造健全人格、追求快乐学习、实现人生飞跃”的理念，恪守“认真做事、实在做人”的校训，坚持规范办学、坚持系统优化，坚持创新实践，积极推进课堂教学改革，扎实开</w:t>
      </w:r>
      <w:r>
        <w:rPr>
          <w:rFonts w:ascii="仿宋_GB2312" w:eastAsia="仿宋_GB2312" w:hAnsi="宋体" w:cs="仿宋_GB2312" w:hint="eastAsia"/>
          <w:sz w:val="28"/>
          <w:szCs w:val="28"/>
        </w:rPr>
        <w:t>展教育教学研究，学校教育质量稳步推进</w:t>
      </w:r>
      <w:r w:rsidRPr="00E4312E">
        <w:rPr>
          <w:rFonts w:ascii="仿宋_GB2312" w:eastAsia="仿宋_GB2312" w:hAnsi="宋体" w:cs="仿宋_GB2312" w:hint="eastAsia"/>
          <w:sz w:val="28"/>
          <w:szCs w:val="28"/>
        </w:rPr>
        <w:t>，内涵品质全面提升，获得高位发展，赢得良好声誉。</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sz w:val="28"/>
          <w:szCs w:val="28"/>
        </w:rPr>
        <w:t>2</w:t>
      </w:r>
      <w:r w:rsidRPr="00E4312E">
        <w:rPr>
          <w:rFonts w:ascii="仿宋_GB2312" w:eastAsia="仿宋_GB2312" w:hAnsi="宋体" w:cs="仿宋_GB2312" w:hint="eastAsia"/>
          <w:sz w:val="28"/>
          <w:szCs w:val="28"/>
        </w:rPr>
        <w:t>．制定规划</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寻求突破</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学校通过多轮自上而下、自下而上的论证，科学制定三年主动发展规划，明确办学思路和工作目标，制定了切实可行的具体措施，有清晰的实施路径，并能把工作任务落实到年度和学期工作计划中，使规划落地生根，有序推进，激发了学校发展的内驱力，提升了学校发展的内涵与品质。</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sz w:val="28"/>
          <w:szCs w:val="28"/>
        </w:rPr>
        <w:t>3</w:t>
      </w:r>
      <w:r w:rsidRPr="00E4312E">
        <w:rPr>
          <w:rFonts w:ascii="仿宋_GB2312" w:eastAsia="仿宋_GB2312" w:hAnsi="宋体" w:cs="仿宋_GB2312" w:hint="eastAsia"/>
          <w:sz w:val="28"/>
          <w:szCs w:val="28"/>
        </w:rPr>
        <w:t>．建章修制</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依法治校</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学校能依据教育法规政策，通过教代会等形式不断完善各项职责和规章制度，不断增加校务管理的透明度，大力推进校务公开，畅通民意表达渠道，形成了较完善的自主管理、民主监督管理机制。学校通过制定《章程》，确保师生权益，为依法治校提供依据。近年来，学校先后荣获“常州市依法治校示范校”、</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“常州市普法工作先进单位”等光荣称号。</w:t>
      </w:r>
    </w:p>
    <w:p w:rsidR="00E03964" w:rsidRPr="00E4312E" w:rsidRDefault="00E03964" w:rsidP="002B2CD9">
      <w:pPr>
        <w:pStyle w:val="1"/>
        <w:spacing w:line="480" w:lineRule="exact"/>
        <w:ind w:firstLineChars="196" w:firstLine="31680"/>
        <w:rPr>
          <w:rFonts w:ascii="仿宋_GB2312" w:eastAsia="仿宋_GB2312" w:cs="Times New Roman"/>
          <w:b/>
          <w:bCs/>
          <w:sz w:val="28"/>
          <w:szCs w:val="28"/>
        </w:rPr>
      </w:pPr>
      <w:r>
        <w:rPr>
          <w:rFonts w:ascii="仿宋_GB2312" w:eastAsia="仿宋_GB2312" w:hAnsi="宋体" w:cs="仿宋_GB2312" w:hint="eastAsia"/>
          <w:b/>
          <w:bCs/>
          <w:sz w:val="28"/>
          <w:szCs w:val="28"/>
        </w:rPr>
        <w:t>（二）</w:t>
      </w:r>
      <w:r w:rsidRPr="00E4312E">
        <w:rPr>
          <w:rFonts w:ascii="仿宋_GB2312" w:eastAsia="仿宋_GB2312" w:hAnsi="宋体" w:cs="仿宋_GB2312" w:hint="eastAsia"/>
          <w:b/>
          <w:bCs/>
          <w:sz w:val="28"/>
          <w:szCs w:val="28"/>
        </w:rPr>
        <w:t>办学行为规范有序</w:t>
      </w:r>
      <w:r w:rsidRPr="00E4312E">
        <w:rPr>
          <w:rFonts w:ascii="仿宋_GB2312" w:eastAsia="仿宋_GB2312" w:hAnsi="宋体" w:cs="仿宋_GB2312"/>
          <w:b/>
          <w:bCs/>
          <w:sz w:val="28"/>
          <w:szCs w:val="28"/>
        </w:rPr>
        <w:t xml:space="preserve">  </w:t>
      </w:r>
      <w:r w:rsidRPr="00E4312E">
        <w:rPr>
          <w:rFonts w:ascii="仿宋_GB2312" w:eastAsia="仿宋_GB2312" w:hAnsi="宋体" w:cs="仿宋_GB2312" w:hint="eastAsia"/>
          <w:b/>
          <w:bCs/>
          <w:sz w:val="28"/>
          <w:szCs w:val="28"/>
        </w:rPr>
        <w:t>教学管理抓实过程</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1.</w:t>
      </w:r>
      <w:r w:rsidRPr="00E4312E">
        <w:rPr>
          <w:rFonts w:ascii="仿宋_GB2312" w:eastAsia="仿宋_GB2312" w:hAnsi="宋体" w:cs="仿宋_GB2312" w:hint="eastAsia"/>
          <w:sz w:val="28"/>
          <w:szCs w:val="28"/>
        </w:rPr>
        <w:t>严格常规管理</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促进学生全面发展</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学校严格按照要求制定教学工作计划，开齐开足所有课程。依法坚持就近免试入学，确保符合条件的外来人员子女入学就读。各年级严格实行常态编班，每班人数相对均衡，班额</w:t>
      </w:r>
      <w:r w:rsidRPr="00E4312E">
        <w:rPr>
          <w:rFonts w:ascii="仿宋_GB2312" w:eastAsia="仿宋_GB2312" w:hAnsi="宋体" w:cs="仿宋_GB2312"/>
          <w:sz w:val="28"/>
          <w:szCs w:val="28"/>
        </w:rPr>
        <w:t>35</w:t>
      </w:r>
      <w:r>
        <w:rPr>
          <w:rFonts w:ascii="仿宋_GB2312" w:eastAsia="仿宋_GB2312" w:hAnsi="宋体" w:cs="仿宋_GB2312" w:hint="eastAsia"/>
          <w:sz w:val="28"/>
          <w:szCs w:val="28"/>
        </w:rPr>
        <w:t>人左右。</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学校严格按要求认真开展实验教学，形式多样地开展艺术教育和科普教育，不断提升学生的审美素养和科学素养。重视学生的日常体育锻炼，严格执行每天一小时的锻炼规定，发动学生积极投身阳光体育运动，切实践行铸就强健体魄的办学理念，促进学生全面发展。</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2.</w:t>
      </w:r>
      <w:r w:rsidRPr="00E4312E">
        <w:rPr>
          <w:rFonts w:ascii="仿宋_GB2312" w:eastAsia="仿宋_GB2312" w:hAnsi="宋体" w:cs="仿宋_GB2312" w:hint="eastAsia"/>
          <w:sz w:val="28"/>
          <w:szCs w:val="28"/>
        </w:rPr>
        <w:t>精细常规管理</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全面提升教学质量</w:t>
      </w:r>
    </w:p>
    <w:p w:rsidR="00E03964" w:rsidRDefault="00E03964" w:rsidP="002B2CD9">
      <w:pPr>
        <w:spacing w:line="480" w:lineRule="exact"/>
        <w:ind w:firstLineChars="200" w:firstLine="31680"/>
        <w:rPr>
          <w:rFonts w:ascii="仿宋_GB2312" w:eastAsia="仿宋_GB2312" w:hAnsi="宋体" w:cs="Times New Roman"/>
          <w:sz w:val="28"/>
          <w:szCs w:val="28"/>
        </w:rPr>
      </w:pPr>
      <w:r w:rsidRPr="00E4312E">
        <w:rPr>
          <w:rFonts w:ascii="仿宋_GB2312" w:eastAsia="仿宋_GB2312" w:hAnsi="宋体" w:cs="仿宋_GB2312" w:hint="eastAsia"/>
          <w:sz w:val="28"/>
          <w:szCs w:val="28"/>
        </w:rPr>
        <w:t>学校积极实施“质量强校工程”，精细过程管理，提升教学质量。采用随堂听课制，对日常课堂进行监督与指导。以区教师发展中心组织的区级教学常规达标考核为契机，完善并创新教学常规达标考核体系，实现质量监控过程的“规范、科学、高效”。定期召开教学质量分析会，全面、客观评价学生的学习情况。做</w:t>
      </w:r>
      <w:r>
        <w:rPr>
          <w:rFonts w:ascii="仿宋_GB2312" w:eastAsia="仿宋_GB2312" w:hAnsi="宋体" w:cs="仿宋_GB2312" w:hint="eastAsia"/>
          <w:sz w:val="28"/>
          <w:szCs w:val="28"/>
        </w:rPr>
        <w:t>好学习困难生的跟踪指导，探索转化学习困难生的途径。</w:t>
      </w:r>
    </w:p>
    <w:p w:rsidR="00E03964" w:rsidRPr="00E4312E" w:rsidRDefault="00E03964" w:rsidP="002B2CD9">
      <w:pPr>
        <w:spacing w:line="480" w:lineRule="exact"/>
        <w:ind w:firstLineChars="200" w:firstLine="31680"/>
        <w:rPr>
          <w:rFonts w:ascii="仿宋_GB2312" w:eastAsia="仿宋_GB2312" w:cs="Times New Roman"/>
          <w:sz w:val="28"/>
          <w:szCs w:val="28"/>
        </w:rPr>
      </w:pPr>
      <w:r>
        <w:rPr>
          <w:rFonts w:ascii="仿宋_GB2312" w:eastAsia="仿宋_GB2312" w:hAnsi="宋体" w:cs="仿宋_GB2312"/>
          <w:sz w:val="28"/>
          <w:szCs w:val="28"/>
        </w:rPr>
        <w:t>3.</w:t>
      </w:r>
      <w:r w:rsidRPr="00E4312E">
        <w:rPr>
          <w:rFonts w:ascii="仿宋_GB2312" w:eastAsia="仿宋_GB2312" w:hAnsi="宋体" w:cs="仿宋_GB2312" w:hint="eastAsia"/>
          <w:sz w:val="28"/>
          <w:szCs w:val="28"/>
        </w:rPr>
        <w:t>加强课程建设</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彰显学校办学特色</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Pr>
          <w:rFonts w:ascii="仿宋_GB2312" w:eastAsia="仿宋_GB2312" w:hAnsi="宋体" w:cs="仿宋_GB2312" w:hint="eastAsia"/>
          <w:sz w:val="28"/>
          <w:szCs w:val="28"/>
        </w:rPr>
        <w:t>学校</w:t>
      </w:r>
      <w:r w:rsidRPr="00E4312E">
        <w:rPr>
          <w:rFonts w:ascii="仿宋_GB2312" w:eastAsia="仿宋_GB2312" w:hAnsi="宋体" w:cs="仿宋_GB2312" w:hint="eastAsia"/>
          <w:sz w:val="28"/>
          <w:szCs w:val="28"/>
        </w:rPr>
        <w:t>积极拓展视野，深入挖掘教育资源，以课程建设为切入点，通过三级课程的开发和实施，提高教师专业水平和学生自主学习、自我发展的能力，培养学生的兴趣爱好，发展个性特长，形成了学校的办学特色，提高了办学品位。</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学校注重对国家课程校本化的实施，在及时了解学生需要的基础上，通过改编、补充等方式对教材进行二次开发。学生活动课程自主化，把学生社团活动与校本课程相结合，实现课程化，既是基础教育课程改革的新突破口，也是该校办出特色的新尝试。教师指导学生基于自身生活经验和发展需求确定探究方向，然</w:t>
      </w:r>
      <w:r>
        <w:rPr>
          <w:rFonts w:ascii="仿宋_GB2312" w:eastAsia="仿宋_GB2312" w:hAnsi="宋体" w:cs="仿宋_GB2312" w:hint="eastAsia"/>
          <w:sz w:val="28"/>
          <w:szCs w:val="28"/>
        </w:rPr>
        <w:t>后自行完成相关的探究活动。“让每个学生都有一个适合自己的课程”</w:t>
      </w:r>
      <w:r w:rsidRPr="00E4312E">
        <w:rPr>
          <w:rFonts w:ascii="仿宋_GB2312" w:eastAsia="仿宋_GB2312" w:hAnsi="宋体" w:cs="仿宋_GB2312" w:hint="eastAsia"/>
          <w:sz w:val="28"/>
          <w:szCs w:val="28"/>
        </w:rPr>
        <w:t>必将成为该校课程建设的终极目标。</w:t>
      </w:r>
    </w:p>
    <w:p w:rsidR="00E03964" w:rsidRPr="00E4312E" w:rsidRDefault="00E03964" w:rsidP="002B2CD9">
      <w:pPr>
        <w:pStyle w:val="1"/>
        <w:spacing w:line="480" w:lineRule="exact"/>
        <w:ind w:leftChars="193" w:left="31680" w:firstLineChars="50" w:firstLine="31680"/>
        <w:rPr>
          <w:rFonts w:ascii="仿宋_GB2312" w:eastAsia="仿宋_GB2312" w:cs="Times New Roman"/>
          <w:sz w:val="28"/>
          <w:szCs w:val="28"/>
        </w:rPr>
      </w:pPr>
      <w:r>
        <w:rPr>
          <w:rFonts w:ascii="仿宋_GB2312" w:eastAsia="仿宋_GB2312" w:hAnsi="宋体" w:cs="仿宋_GB2312"/>
          <w:sz w:val="28"/>
          <w:szCs w:val="28"/>
        </w:rPr>
        <w:t>4.</w:t>
      </w:r>
      <w:r w:rsidRPr="00E4312E">
        <w:rPr>
          <w:rFonts w:ascii="仿宋_GB2312" w:eastAsia="仿宋_GB2312" w:hAnsi="宋体" w:cs="仿宋_GB2312" w:hint="eastAsia"/>
          <w:sz w:val="28"/>
          <w:szCs w:val="28"/>
        </w:rPr>
        <w:t>打造灵动小班</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构建自主探究课堂</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学校成功申报区第二批小班化试点学校，全面推行小班化教学模式，围绕《薛埠中学小班化教育试点方案》，出台了《小班化教学常规要求》、《薛埠中学小班化导学案模板》、《小班化教学评价表》等举措，通过组织联合教学研讨，选派教师外出交流学习等形式，积极开展小班化教学策略学习。试点以来，教师的教学观、质量观，学生学习的自觉性、主动性都得到了极大程度的升华和提高。</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学校积极推行“</w:t>
      </w:r>
      <w:r w:rsidRPr="00E4312E">
        <w:rPr>
          <w:rFonts w:ascii="仿宋_GB2312" w:eastAsia="仿宋_GB2312" w:hAnsi="宋体" w:cs="仿宋_GB2312"/>
          <w:sz w:val="28"/>
          <w:szCs w:val="28"/>
        </w:rPr>
        <w:t>30+15</w:t>
      </w:r>
      <w:r w:rsidRPr="00E4312E">
        <w:rPr>
          <w:rFonts w:ascii="仿宋_GB2312" w:eastAsia="仿宋_GB2312" w:hAnsi="宋体" w:cs="仿宋_GB2312" w:hint="eastAsia"/>
          <w:sz w:val="28"/>
          <w:szCs w:val="28"/>
        </w:rPr>
        <w:t>”的“三自”教学模式，即</w:t>
      </w:r>
      <w:r w:rsidRPr="00E4312E">
        <w:rPr>
          <w:rFonts w:ascii="仿宋_GB2312" w:eastAsia="仿宋_GB2312" w:hAnsi="宋体" w:cs="仿宋_GB2312"/>
          <w:sz w:val="28"/>
          <w:szCs w:val="28"/>
        </w:rPr>
        <w:t>30</w:t>
      </w:r>
      <w:r w:rsidRPr="00E4312E">
        <w:rPr>
          <w:rFonts w:ascii="仿宋_GB2312" w:eastAsia="仿宋_GB2312" w:hAnsi="宋体" w:cs="仿宋_GB2312" w:hint="eastAsia"/>
          <w:sz w:val="28"/>
          <w:szCs w:val="28"/>
        </w:rPr>
        <w:t>分钟教学，</w:t>
      </w:r>
      <w:r w:rsidRPr="00E4312E">
        <w:rPr>
          <w:rFonts w:ascii="仿宋_GB2312" w:eastAsia="仿宋_GB2312" w:hAnsi="宋体" w:cs="仿宋_GB2312"/>
          <w:sz w:val="28"/>
          <w:szCs w:val="28"/>
        </w:rPr>
        <w:t>15</w:t>
      </w:r>
      <w:r w:rsidRPr="00E4312E">
        <w:rPr>
          <w:rFonts w:ascii="仿宋_GB2312" w:eastAsia="仿宋_GB2312" w:hAnsi="宋体" w:cs="仿宋_GB2312" w:hint="eastAsia"/>
          <w:sz w:val="28"/>
          <w:szCs w:val="28"/>
        </w:rPr>
        <w:t>分钟总结及完成当堂训练，让学生自学、自展、自评，全面构建自主探究的灵动课堂。近年来，学校教育教学质量呈现稳步提升的良好发展势头，学生综合素质不断提升，社会声誉不断提高。</w:t>
      </w:r>
    </w:p>
    <w:p w:rsidR="00E03964" w:rsidRPr="00E4312E" w:rsidRDefault="00E03964" w:rsidP="002B2CD9">
      <w:pPr>
        <w:pStyle w:val="1"/>
        <w:spacing w:line="480" w:lineRule="exact"/>
        <w:ind w:firstLineChars="147" w:firstLine="31680"/>
        <w:rPr>
          <w:rFonts w:ascii="仿宋_GB2312" w:eastAsia="仿宋_GB2312" w:cs="Times New Roman"/>
          <w:b/>
          <w:bCs/>
          <w:sz w:val="28"/>
          <w:szCs w:val="28"/>
        </w:rPr>
      </w:pPr>
      <w:r>
        <w:rPr>
          <w:rFonts w:ascii="仿宋_GB2312" w:eastAsia="仿宋_GB2312" w:hAnsi="宋体" w:cs="仿宋_GB2312" w:hint="eastAsia"/>
          <w:b/>
          <w:bCs/>
          <w:sz w:val="28"/>
          <w:szCs w:val="28"/>
        </w:rPr>
        <w:t>（三）</w:t>
      </w:r>
      <w:r w:rsidRPr="00E4312E">
        <w:rPr>
          <w:rFonts w:ascii="仿宋_GB2312" w:eastAsia="仿宋_GB2312" w:hAnsi="宋体" w:cs="仿宋_GB2312" w:hint="eastAsia"/>
          <w:b/>
          <w:bCs/>
          <w:sz w:val="28"/>
          <w:szCs w:val="28"/>
        </w:rPr>
        <w:t>队伍建设转型变革</w:t>
      </w:r>
      <w:r w:rsidRPr="00E4312E">
        <w:rPr>
          <w:rFonts w:ascii="仿宋_GB2312" w:eastAsia="仿宋_GB2312" w:hAnsi="宋体" w:cs="仿宋_GB2312"/>
          <w:b/>
          <w:bCs/>
          <w:sz w:val="28"/>
          <w:szCs w:val="28"/>
        </w:rPr>
        <w:t xml:space="preserve">  </w:t>
      </w:r>
      <w:r w:rsidRPr="00E4312E">
        <w:rPr>
          <w:rFonts w:ascii="仿宋_GB2312" w:eastAsia="仿宋_GB2312" w:hAnsi="宋体" w:cs="仿宋_GB2312" w:hint="eastAsia"/>
          <w:b/>
          <w:bCs/>
          <w:sz w:val="28"/>
          <w:szCs w:val="28"/>
        </w:rPr>
        <w:t>促进教师主动发展</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1.</w:t>
      </w:r>
      <w:r w:rsidRPr="00E4312E">
        <w:rPr>
          <w:rFonts w:ascii="仿宋_GB2312" w:eastAsia="仿宋_GB2312" w:hAnsi="宋体" w:cs="仿宋_GB2312" w:hint="eastAsia"/>
          <w:sz w:val="28"/>
          <w:szCs w:val="28"/>
        </w:rPr>
        <w:t>学校领导团队变革管理</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重心下移</w:t>
      </w:r>
    </w:p>
    <w:p w:rsidR="00E03964" w:rsidRPr="00E4312E" w:rsidRDefault="00E03964" w:rsidP="00E4312E">
      <w:pPr>
        <w:spacing w:line="480" w:lineRule="exact"/>
        <w:ind w:firstLine="420"/>
        <w:rPr>
          <w:rFonts w:ascii="仿宋_GB2312" w:eastAsia="仿宋_GB2312" w:cs="Times New Roman"/>
          <w:sz w:val="28"/>
          <w:szCs w:val="28"/>
        </w:rPr>
      </w:pPr>
      <w:r>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学校着力强化领导班子的思想作风建设和党风廉政建设，树立起了“领导即服务、管理即服务”的理念。管理机构设置合理，职责明确，办学思想高度统一，工作思路清晰，确保学校各项教育教学工作的高质量运行。坚持以人为本的原则，以制度说话，弱化行政权力。通过公开竞聘、党支部、团代会换届选举等形式，不断吸纳年轻教师作为后备干部，充实中层管理队伍。实现个性彰显和团队共赢，在机制创新中教师提升价值追求。</w:t>
      </w:r>
    </w:p>
    <w:p w:rsidR="00E03964" w:rsidRPr="00E4312E" w:rsidRDefault="00E03964" w:rsidP="002B2CD9">
      <w:pPr>
        <w:pStyle w:val="1"/>
        <w:spacing w:line="480" w:lineRule="exact"/>
        <w:ind w:leftChars="193" w:left="31680" w:firstLineChars="50" w:firstLine="31680"/>
        <w:rPr>
          <w:rFonts w:ascii="仿宋_GB2312" w:eastAsia="仿宋_GB2312" w:cs="Times New Roman"/>
          <w:sz w:val="28"/>
          <w:szCs w:val="28"/>
        </w:rPr>
      </w:pPr>
      <w:r>
        <w:rPr>
          <w:rFonts w:ascii="仿宋_GB2312" w:eastAsia="仿宋_GB2312" w:hAnsi="宋体" w:cs="仿宋_GB2312"/>
          <w:sz w:val="28"/>
          <w:szCs w:val="28"/>
        </w:rPr>
        <w:t>2.</w:t>
      </w:r>
      <w:r w:rsidRPr="00E4312E">
        <w:rPr>
          <w:rFonts w:ascii="仿宋_GB2312" w:eastAsia="仿宋_GB2312" w:hAnsi="宋体" w:cs="仿宋_GB2312" w:hint="eastAsia"/>
          <w:sz w:val="28"/>
          <w:szCs w:val="28"/>
        </w:rPr>
        <w:t>研训活动夯实教研常规</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多元联动</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学校抓实教师专业发展，多元联动教师成长“活动场”，多远学习“转化场”，系统架构，长程规划。通过开展联片教研活动，组建“教学联盟”；组织教师外出交流学习，开阔视野；邀请各名师工作室送课交流，传递先进教学理念；邀请专家来校讲座辅导，不断提升教师专业水平等形式，在教学研究中提高教师主动发展的主动性。</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3.</w:t>
      </w:r>
      <w:r w:rsidRPr="00E4312E">
        <w:rPr>
          <w:rFonts w:ascii="仿宋_GB2312" w:eastAsia="仿宋_GB2312" w:hAnsi="宋体" w:cs="仿宋_GB2312" w:hint="eastAsia"/>
          <w:sz w:val="28"/>
          <w:szCs w:val="28"/>
        </w:rPr>
        <w:t>教师队伍建设激扬热情</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创新机制</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学校在扎实课堂实践中提升教师的整体素质，教师的理念和课堂驾驭能力得到发展。学校创新激励机制，改革评价方式，优化考评方案，不断促进教师主动发展。通过开展“我最喜欢的老师”海选活动，教师节优秀教师表彰等活动，突出师德师能，弘扬浩然正气。在近几年的市、区学科大赛、综合性评比中，该校教师屡获佳绩。</w:t>
      </w:r>
    </w:p>
    <w:p w:rsidR="00E03964" w:rsidRPr="00E4312E" w:rsidRDefault="00E03964" w:rsidP="002B2CD9">
      <w:pPr>
        <w:pStyle w:val="1"/>
        <w:spacing w:line="480" w:lineRule="exact"/>
        <w:ind w:firstLineChars="146" w:firstLine="31680"/>
        <w:rPr>
          <w:rFonts w:ascii="仿宋_GB2312" w:eastAsia="仿宋_GB2312" w:cs="Times New Roman"/>
          <w:b/>
          <w:bCs/>
          <w:sz w:val="28"/>
          <w:szCs w:val="28"/>
        </w:rPr>
      </w:pPr>
      <w:r>
        <w:rPr>
          <w:rFonts w:ascii="仿宋_GB2312" w:eastAsia="仿宋_GB2312" w:hAnsi="宋体" w:cs="仿宋_GB2312" w:hint="eastAsia"/>
          <w:b/>
          <w:bCs/>
          <w:sz w:val="28"/>
          <w:szCs w:val="28"/>
        </w:rPr>
        <w:t>（四）</w:t>
      </w:r>
      <w:r w:rsidRPr="00E4312E">
        <w:rPr>
          <w:rFonts w:ascii="仿宋_GB2312" w:eastAsia="仿宋_GB2312" w:hAnsi="宋体" w:cs="仿宋_GB2312" w:hint="eastAsia"/>
          <w:b/>
          <w:bCs/>
          <w:sz w:val="28"/>
          <w:szCs w:val="28"/>
        </w:rPr>
        <w:t>德育活动系统策划</w:t>
      </w:r>
      <w:r w:rsidRPr="00E4312E">
        <w:rPr>
          <w:rFonts w:ascii="仿宋_GB2312" w:eastAsia="仿宋_GB2312" w:hAnsi="宋体" w:cs="仿宋_GB2312"/>
          <w:b/>
          <w:bCs/>
          <w:sz w:val="28"/>
          <w:szCs w:val="28"/>
        </w:rPr>
        <w:t xml:space="preserve">  </w:t>
      </w:r>
      <w:r w:rsidRPr="00E4312E">
        <w:rPr>
          <w:rFonts w:ascii="仿宋_GB2312" w:eastAsia="仿宋_GB2312" w:hAnsi="宋体" w:cs="仿宋_GB2312" w:hint="eastAsia"/>
          <w:b/>
          <w:bCs/>
          <w:sz w:val="28"/>
          <w:szCs w:val="28"/>
        </w:rPr>
        <w:t>丰富学生校园生活</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1.</w:t>
      </w:r>
      <w:r w:rsidRPr="00E4312E">
        <w:rPr>
          <w:rFonts w:ascii="仿宋_GB2312" w:eastAsia="仿宋_GB2312" w:hAnsi="宋体" w:cs="仿宋_GB2312" w:hint="eastAsia"/>
          <w:sz w:val="28"/>
          <w:szCs w:val="28"/>
        </w:rPr>
        <w:t>德育活动丰富多彩</w:t>
      </w:r>
      <w:r w:rsidRPr="00E4312E">
        <w:rPr>
          <w:rFonts w:ascii="仿宋_GB2312" w:eastAsia="仿宋_GB2312" w:hAnsi="宋体" w:cs="仿宋_GB2312"/>
          <w:sz w:val="28"/>
          <w:szCs w:val="28"/>
        </w:rPr>
        <w:t xml:space="preserve">  </w:t>
      </w:r>
      <w:r>
        <w:rPr>
          <w:rFonts w:ascii="仿宋_GB2312" w:eastAsia="仿宋_GB2312" w:hAnsi="宋体" w:cs="仿宋_GB2312" w:hint="eastAsia"/>
          <w:sz w:val="28"/>
          <w:szCs w:val="28"/>
        </w:rPr>
        <w:t>德育</w:t>
      </w:r>
      <w:r w:rsidRPr="00E4312E">
        <w:rPr>
          <w:rFonts w:ascii="仿宋_GB2312" w:eastAsia="仿宋_GB2312" w:hAnsi="宋体" w:cs="仿宋_GB2312" w:hint="eastAsia"/>
          <w:sz w:val="28"/>
          <w:szCs w:val="28"/>
        </w:rPr>
        <w:t>氛围良好</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学校开展形式多样的德育活动，定期评选“星级学生”，通过组织学生观看华罗庚艺术团、残疾人艺术团表演、聆听法制报告、观看反法西斯战争图片展，新团员宣誓仪式、敬老院志愿者、国庆元旦文艺汇演等多种活动，激发兴趣，拓宽视野，在活动中感化教育学生，营造了积极向上的良好氛围。</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2.</w:t>
      </w:r>
      <w:r w:rsidRPr="00E4312E">
        <w:rPr>
          <w:rFonts w:ascii="仿宋_GB2312" w:eastAsia="仿宋_GB2312" w:hAnsi="宋体" w:cs="仿宋_GB2312" w:hint="eastAsia"/>
          <w:sz w:val="28"/>
          <w:szCs w:val="28"/>
        </w:rPr>
        <w:t>学校文化建设目标清晰</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措施扎实</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通过培训推进、实践推进、展示推进、反思推进等多种方式，不断推进校园文化建设，注重活动与校园文化建设的有机融合，拓宽教育渠道，使学校充满了学生成长的气息。</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3.</w:t>
      </w:r>
      <w:r>
        <w:rPr>
          <w:rFonts w:ascii="仿宋_GB2312" w:eastAsia="仿宋_GB2312" w:hAnsi="宋体" w:cs="仿宋_GB2312" w:hint="eastAsia"/>
          <w:sz w:val="28"/>
          <w:szCs w:val="28"/>
        </w:rPr>
        <w:t>加强学生</w:t>
      </w:r>
      <w:r w:rsidRPr="00E4312E">
        <w:rPr>
          <w:rFonts w:ascii="仿宋_GB2312" w:eastAsia="仿宋_GB2312" w:hAnsi="宋体" w:cs="仿宋_GB2312" w:hint="eastAsia"/>
          <w:sz w:val="28"/>
          <w:szCs w:val="28"/>
        </w:rPr>
        <w:t>行为养成</w:t>
      </w:r>
      <w:r w:rsidRPr="00E4312E">
        <w:rPr>
          <w:rFonts w:ascii="仿宋_GB2312" w:eastAsia="仿宋_GB2312" w:hAnsi="宋体" w:cs="仿宋_GB2312"/>
          <w:sz w:val="28"/>
          <w:szCs w:val="28"/>
        </w:rPr>
        <w:t xml:space="preserve">  </w:t>
      </w:r>
      <w:r>
        <w:rPr>
          <w:rFonts w:ascii="仿宋_GB2312" w:eastAsia="仿宋_GB2312" w:hAnsi="宋体" w:cs="仿宋_GB2312" w:hint="eastAsia"/>
          <w:sz w:val="28"/>
          <w:szCs w:val="28"/>
        </w:rPr>
        <w:t>学生行为</w:t>
      </w:r>
      <w:r w:rsidRPr="00E4312E">
        <w:rPr>
          <w:rFonts w:ascii="仿宋_GB2312" w:eastAsia="仿宋_GB2312" w:hAnsi="宋体" w:cs="仿宋_GB2312" w:hint="eastAsia"/>
          <w:sz w:val="28"/>
          <w:szCs w:val="28"/>
        </w:rPr>
        <w:t>优良</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学校细化《薛埠中学学生一日常规》，对学生常规管理要求统一、行动统一、考核统一。定期开展文明班级、文明宿舍评比，安排专人负责督查。学生文明有礼，养成习惯好，实现了活动多元的育人价值。</w:t>
      </w:r>
    </w:p>
    <w:p w:rsidR="00E03964" w:rsidRPr="00E4312E" w:rsidRDefault="00E03964" w:rsidP="002B2CD9">
      <w:pPr>
        <w:pStyle w:val="1"/>
        <w:spacing w:line="480" w:lineRule="exact"/>
        <w:ind w:firstLineChars="196" w:firstLine="31680"/>
        <w:rPr>
          <w:rFonts w:ascii="仿宋_GB2312" w:eastAsia="仿宋_GB2312" w:cs="Times New Roman"/>
          <w:b/>
          <w:bCs/>
          <w:sz w:val="28"/>
          <w:szCs w:val="28"/>
        </w:rPr>
      </w:pPr>
      <w:r>
        <w:rPr>
          <w:rFonts w:ascii="仿宋_GB2312" w:eastAsia="仿宋_GB2312" w:hAnsi="宋体" w:cs="仿宋_GB2312" w:hint="eastAsia"/>
          <w:b/>
          <w:bCs/>
          <w:sz w:val="28"/>
          <w:szCs w:val="28"/>
        </w:rPr>
        <w:t>（五）办学条件优化</w:t>
      </w:r>
      <w:r w:rsidRPr="00E4312E">
        <w:rPr>
          <w:rFonts w:ascii="仿宋_GB2312" w:eastAsia="仿宋_GB2312" w:hAnsi="宋体" w:cs="仿宋_GB2312"/>
          <w:b/>
          <w:bCs/>
          <w:sz w:val="28"/>
          <w:szCs w:val="28"/>
        </w:rPr>
        <w:t xml:space="preserve">  </w:t>
      </w:r>
      <w:r w:rsidRPr="00E4312E">
        <w:rPr>
          <w:rFonts w:ascii="仿宋_GB2312" w:eastAsia="仿宋_GB2312" w:hAnsi="宋体" w:cs="仿宋_GB2312" w:hint="eastAsia"/>
          <w:b/>
          <w:bCs/>
          <w:sz w:val="28"/>
          <w:szCs w:val="28"/>
        </w:rPr>
        <w:t>提升教育保障水平</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1.</w:t>
      </w:r>
      <w:r w:rsidRPr="00E4312E">
        <w:rPr>
          <w:rFonts w:ascii="仿宋_GB2312" w:eastAsia="仿宋_GB2312" w:hAnsi="宋体" w:cs="仿宋_GB2312" w:hint="eastAsia"/>
          <w:sz w:val="28"/>
          <w:szCs w:val="28"/>
        </w:rPr>
        <w:t>加大资金投入</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改善条件</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近年来，学校在区、镇两级政府的支持下，投入资金对食堂和报告厅进行改造，建设</w:t>
      </w:r>
      <w:r>
        <w:rPr>
          <w:rFonts w:ascii="仿宋_GB2312" w:eastAsia="仿宋_GB2312" w:hAnsi="宋体" w:cs="仿宋_GB2312" w:hint="eastAsia"/>
          <w:sz w:val="28"/>
          <w:szCs w:val="28"/>
        </w:rPr>
        <w:t>了</w:t>
      </w:r>
      <w:r w:rsidRPr="00E4312E">
        <w:rPr>
          <w:rFonts w:ascii="仿宋_GB2312" w:eastAsia="仿宋_GB2312" w:hAnsi="宋体" w:cs="仿宋_GB2312" w:hint="eastAsia"/>
          <w:sz w:val="28"/>
          <w:szCs w:val="28"/>
        </w:rPr>
        <w:t>可供</w:t>
      </w:r>
      <w:r w:rsidRPr="00E4312E">
        <w:rPr>
          <w:rFonts w:ascii="仿宋_GB2312" w:eastAsia="仿宋_GB2312" w:hAnsi="宋体" w:cs="仿宋_GB2312"/>
          <w:sz w:val="28"/>
          <w:szCs w:val="28"/>
        </w:rPr>
        <w:t>50</w:t>
      </w:r>
      <w:r w:rsidRPr="00E4312E">
        <w:rPr>
          <w:rFonts w:ascii="仿宋_GB2312" w:eastAsia="仿宋_GB2312" w:hAnsi="宋体" w:cs="仿宋_GB2312" w:hint="eastAsia"/>
          <w:sz w:val="28"/>
          <w:szCs w:val="28"/>
        </w:rPr>
        <w:t>人同时沐浴的太阳能淋浴房，每年更新部分学生课桌椅，增添多媒体等设备，自然环境、人文环境让人耳目一新。</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2.</w:t>
      </w:r>
      <w:r w:rsidRPr="00E4312E">
        <w:rPr>
          <w:rFonts w:ascii="仿宋_GB2312" w:eastAsia="仿宋_GB2312" w:hAnsi="宋体" w:cs="仿宋_GB2312" w:hint="eastAsia"/>
          <w:sz w:val="28"/>
          <w:szCs w:val="28"/>
        </w:rPr>
        <w:t>落实制度保障</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规范管理</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学校加强后勤工作制度建设，健全后勤人员岗位责任制。日常工作中，从细节入手，常抓不懈。加强校园环境建设，抓好校舍、校产管理、设备管理工作，坚持节假日护校值班制度，被评为“江苏省健康学校促进校”。</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3.</w:t>
      </w:r>
      <w:r w:rsidRPr="00E4312E">
        <w:rPr>
          <w:rFonts w:ascii="仿宋_GB2312" w:eastAsia="仿宋_GB2312" w:hAnsi="宋体" w:cs="仿宋_GB2312" w:hint="eastAsia"/>
          <w:sz w:val="28"/>
          <w:szCs w:val="28"/>
        </w:rPr>
        <w:t>抓实安全工作</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注重长效</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学校将安全工作放在首位，充分发挥全员管理作用。校长、职能部门负责人、班主任层层签订《安全工作责任书》，规范门卫管理和食堂卫生安全工作，定期对学校各项设施进行全面检查，排除隐患，加强学生安全自救教育，增强了全体师生的安全意识。</w:t>
      </w:r>
    </w:p>
    <w:p w:rsidR="00E03964" w:rsidRPr="00E4312E" w:rsidRDefault="00E03964" w:rsidP="002B2CD9">
      <w:pPr>
        <w:pStyle w:val="1"/>
        <w:spacing w:line="480" w:lineRule="exact"/>
        <w:ind w:firstLineChars="196" w:firstLine="31680"/>
        <w:rPr>
          <w:rFonts w:ascii="仿宋_GB2312" w:eastAsia="仿宋_GB2312" w:cs="Times New Roman"/>
          <w:b/>
          <w:bCs/>
          <w:sz w:val="28"/>
          <w:szCs w:val="28"/>
        </w:rPr>
      </w:pPr>
      <w:r>
        <w:rPr>
          <w:rFonts w:ascii="仿宋_GB2312" w:eastAsia="仿宋_GB2312" w:hAnsi="宋体" w:cs="仿宋_GB2312" w:hint="eastAsia"/>
          <w:b/>
          <w:bCs/>
          <w:sz w:val="28"/>
          <w:szCs w:val="28"/>
        </w:rPr>
        <w:t>（六）</w:t>
      </w:r>
      <w:r w:rsidRPr="00E4312E">
        <w:rPr>
          <w:rFonts w:ascii="仿宋_GB2312" w:eastAsia="仿宋_GB2312" w:hAnsi="宋体" w:cs="仿宋_GB2312" w:hint="eastAsia"/>
          <w:b/>
          <w:bCs/>
          <w:sz w:val="28"/>
          <w:szCs w:val="28"/>
        </w:rPr>
        <w:t>办学成效显著提升</w:t>
      </w:r>
      <w:r w:rsidRPr="00E4312E">
        <w:rPr>
          <w:rFonts w:ascii="仿宋_GB2312" w:eastAsia="仿宋_GB2312" w:hAnsi="宋体" w:cs="仿宋_GB2312"/>
          <w:b/>
          <w:bCs/>
          <w:sz w:val="28"/>
          <w:szCs w:val="28"/>
        </w:rPr>
        <w:t xml:space="preserve">  </w:t>
      </w:r>
      <w:r w:rsidRPr="00E4312E">
        <w:rPr>
          <w:rFonts w:ascii="仿宋_GB2312" w:eastAsia="仿宋_GB2312" w:hAnsi="宋体" w:cs="仿宋_GB2312" w:hint="eastAsia"/>
          <w:b/>
          <w:bCs/>
          <w:sz w:val="28"/>
          <w:szCs w:val="28"/>
        </w:rPr>
        <w:t>彰显学校内涵品质</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1.</w:t>
      </w:r>
      <w:r w:rsidRPr="00E4312E">
        <w:rPr>
          <w:rFonts w:ascii="仿宋_GB2312" w:eastAsia="仿宋_GB2312" w:hAnsi="宋体" w:cs="仿宋_GB2312" w:hint="eastAsia"/>
          <w:sz w:val="28"/>
          <w:szCs w:val="28"/>
        </w:rPr>
        <w:t>成绩显著</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彰显品质</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学校坚定教育理想，齐心协力，艰苦奋斗，遵循教育教学发展规律，努力走内涵发展道路，教学质量不断提升，办学成效明显。广大师生在各级各类竞赛（教师基本功、评优课比赛、论文评比，学生读书征文比赛、读书札记比赛、传统诗词创作比赛）中成绩出色。学校先后获得省、市、区多项荣誉称号。</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2.</w:t>
      </w:r>
      <w:r w:rsidRPr="00E4312E">
        <w:rPr>
          <w:rFonts w:ascii="仿宋_GB2312" w:eastAsia="仿宋_GB2312" w:hAnsi="宋体" w:cs="仿宋_GB2312" w:hint="eastAsia"/>
          <w:sz w:val="28"/>
          <w:szCs w:val="28"/>
        </w:rPr>
        <w:t>创办社团</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精彩纷呈</w:t>
      </w:r>
    </w:p>
    <w:p w:rsidR="00E03964" w:rsidRPr="00E4312E" w:rsidRDefault="00E03964" w:rsidP="00E4312E">
      <w:pPr>
        <w:spacing w:line="480" w:lineRule="exact"/>
        <w:rPr>
          <w:rFonts w:ascii="仿宋_GB2312" w:eastAsia="仿宋_GB2312" w:cs="Times New Roman"/>
          <w:sz w:val="28"/>
          <w:szCs w:val="28"/>
        </w:rPr>
      </w:pP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学校汲取此前开展社团的成功经验，通过问卷调查等手段，选择学生喜爱的刻纸、书法、围棋、合唱、机器人等项目构建社团。学生参与热情高，兴趣浓，效果好，八成学生至少掌握一项体艺技能，有效促进学校课程建设。学校连续多年获得区艺术教育工作考核一等奖，在区全民运动会上也屡获佳绩。</w:t>
      </w:r>
    </w:p>
    <w:p w:rsidR="00E03964" w:rsidRPr="00E4312E" w:rsidRDefault="00E03964" w:rsidP="002B2CD9">
      <w:pPr>
        <w:pStyle w:val="1"/>
        <w:spacing w:line="480" w:lineRule="exact"/>
        <w:ind w:firstLine="31680"/>
        <w:rPr>
          <w:rFonts w:ascii="仿宋_GB2312" w:eastAsia="仿宋_GB2312" w:cs="Times New Roman"/>
          <w:sz w:val="28"/>
          <w:szCs w:val="28"/>
        </w:rPr>
      </w:pPr>
      <w:r>
        <w:rPr>
          <w:rFonts w:ascii="仿宋_GB2312" w:eastAsia="仿宋_GB2312" w:hAnsi="宋体" w:cs="仿宋_GB2312"/>
          <w:sz w:val="28"/>
          <w:szCs w:val="28"/>
        </w:rPr>
        <w:t>3.</w:t>
      </w:r>
      <w:r w:rsidRPr="00E4312E">
        <w:rPr>
          <w:rFonts w:ascii="仿宋_GB2312" w:eastAsia="仿宋_GB2312" w:hAnsi="宋体" w:cs="仿宋_GB2312" w:hint="eastAsia"/>
          <w:sz w:val="28"/>
          <w:szCs w:val="28"/>
        </w:rPr>
        <w:t>亮化特色</w:t>
      </w:r>
      <w:r w:rsidRPr="00E4312E">
        <w:rPr>
          <w:rFonts w:ascii="仿宋_GB2312" w:eastAsia="仿宋_GB2312" w:hAnsi="宋体" w:cs="仿宋_GB2312"/>
          <w:sz w:val="28"/>
          <w:szCs w:val="28"/>
        </w:rPr>
        <w:t xml:space="preserve">  </w:t>
      </w:r>
      <w:r w:rsidRPr="00E4312E">
        <w:rPr>
          <w:rFonts w:ascii="仿宋_GB2312" w:eastAsia="仿宋_GB2312" w:hAnsi="宋体" w:cs="仿宋_GB2312" w:hint="eastAsia"/>
          <w:sz w:val="28"/>
          <w:szCs w:val="28"/>
        </w:rPr>
        <w:t>提升内涵</w:t>
      </w:r>
    </w:p>
    <w:p w:rsidR="00E03964" w:rsidRPr="00E4312E" w:rsidRDefault="00E03964" w:rsidP="002B2CD9">
      <w:pPr>
        <w:spacing w:line="480" w:lineRule="exact"/>
        <w:ind w:firstLineChars="200" w:firstLine="31680"/>
        <w:rPr>
          <w:rFonts w:ascii="仿宋_GB2312" w:eastAsia="仿宋_GB2312" w:cs="Times New Roman"/>
          <w:sz w:val="28"/>
          <w:szCs w:val="28"/>
        </w:rPr>
      </w:pPr>
      <w:r w:rsidRPr="00E4312E">
        <w:rPr>
          <w:rFonts w:ascii="仿宋_GB2312" w:eastAsia="仿宋_GB2312" w:hAnsi="宋体" w:cs="仿宋_GB2312" w:hint="eastAsia"/>
          <w:sz w:val="28"/>
          <w:szCs w:val="28"/>
        </w:rPr>
        <w:t>学校坚持走特色办学之路，科技教育、红色教育已普及学校的每一个领域。在科技特色的统筹下，学校呈现出对科学价值精神的全力追求；努力打造红色教育特色，让红色精神贯穿于学生的学习生活，成为个人成长的内驱动力。</w:t>
      </w:r>
    </w:p>
    <w:p w:rsidR="00E03964" w:rsidRPr="00E4312E" w:rsidRDefault="00E03964" w:rsidP="002B2CD9">
      <w:pPr>
        <w:spacing w:line="480" w:lineRule="exact"/>
        <w:ind w:firstLineChars="196" w:firstLine="31680"/>
        <w:rPr>
          <w:rFonts w:ascii="仿宋_GB2312" w:eastAsia="仿宋_GB2312" w:cs="Times New Roman"/>
          <w:b/>
          <w:bCs/>
          <w:sz w:val="28"/>
          <w:szCs w:val="28"/>
        </w:rPr>
      </w:pPr>
      <w:r>
        <w:rPr>
          <w:rFonts w:ascii="仿宋_GB2312" w:eastAsia="仿宋_GB2312" w:hAnsi="宋体" w:cs="仿宋_GB2312" w:hint="eastAsia"/>
          <w:b/>
          <w:bCs/>
          <w:sz w:val="28"/>
          <w:szCs w:val="28"/>
        </w:rPr>
        <w:t>三、</w:t>
      </w:r>
      <w:r w:rsidRPr="00E4312E">
        <w:rPr>
          <w:rFonts w:ascii="仿宋_GB2312" w:eastAsia="仿宋_GB2312" w:hAnsi="宋体" w:cs="仿宋_GB2312" w:hint="eastAsia"/>
          <w:b/>
          <w:bCs/>
          <w:sz w:val="28"/>
          <w:szCs w:val="28"/>
        </w:rPr>
        <w:t>存在的问题与建议</w:t>
      </w:r>
    </w:p>
    <w:p w:rsidR="00E03964" w:rsidRPr="00E4312E" w:rsidRDefault="00E03964" w:rsidP="002B2CD9">
      <w:pPr>
        <w:spacing w:line="480" w:lineRule="exact"/>
        <w:ind w:firstLineChars="221" w:firstLine="31680"/>
        <w:rPr>
          <w:rFonts w:ascii="仿宋_GB2312" w:eastAsia="仿宋_GB2312" w:cs="Times New Roman"/>
          <w:sz w:val="28"/>
          <w:szCs w:val="28"/>
        </w:rPr>
      </w:pPr>
      <w:r w:rsidRPr="00E4312E">
        <w:rPr>
          <w:rFonts w:ascii="仿宋_GB2312" w:eastAsia="仿宋_GB2312" w:hAnsi="宋体" w:cs="仿宋_GB2312"/>
          <w:sz w:val="28"/>
          <w:szCs w:val="28"/>
        </w:rPr>
        <w:t>1.</w:t>
      </w:r>
      <w:r w:rsidRPr="00E4312E">
        <w:rPr>
          <w:rFonts w:ascii="仿宋_GB2312" w:eastAsia="仿宋_GB2312" w:hAnsi="宋体" w:cs="仿宋_GB2312" w:hint="eastAsia"/>
          <w:sz w:val="28"/>
          <w:szCs w:val="28"/>
        </w:rPr>
        <w:t>金坛区教育局和薛埠镇人民政府决定异地新建薛埠中学，预计</w:t>
      </w:r>
      <w:r w:rsidRPr="00E4312E">
        <w:rPr>
          <w:rFonts w:ascii="仿宋_GB2312" w:eastAsia="仿宋_GB2312" w:hAnsi="宋体" w:cs="仿宋_GB2312"/>
          <w:sz w:val="28"/>
          <w:szCs w:val="28"/>
        </w:rPr>
        <w:t>2022</w:t>
      </w:r>
      <w:r w:rsidRPr="00E4312E">
        <w:rPr>
          <w:rFonts w:ascii="仿宋_GB2312" w:eastAsia="仿宋_GB2312" w:hAnsi="宋体" w:cs="仿宋_GB2312" w:hint="eastAsia"/>
          <w:sz w:val="28"/>
          <w:szCs w:val="28"/>
        </w:rPr>
        <w:t>年竣工投入使用。评估组建议在这过渡时期，学校必要的维修，安全隐患的排查，设备的更新应做实抓严。</w:t>
      </w:r>
    </w:p>
    <w:p w:rsidR="00E03964" w:rsidRPr="00E4312E" w:rsidRDefault="00E03964" w:rsidP="002B2CD9">
      <w:pPr>
        <w:spacing w:line="480" w:lineRule="exact"/>
        <w:ind w:firstLineChars="221" w:firstLine="31680"/>
        <w:rPr>
          <w:rFonts w:ascii="仿宋_GB2312" w:eastAsia="仿宋_GB2312" w:cs="Times New Roman"/>
          <w:sz w:val="28"/>
          <w:szCs w:val="28"/>
        </w:rPr>
      </w:pPr>
      <w:r w:rsidRPr="00E4312E">
        <w:rPr>
          <w:rFonts w:ascii="仿宋_GB2312" w:eastAsia="仿宋_GB2312" w:hAnsi="宋体" w:cs="仿宋_GB2312"/>
          <w:sz w:val="28"/>
          <w:szCs w:val="28"/>
        </w:rPr>
        <w:t>2.</w:t>
      </w:r>
      <w:r w:rsidRPr="00E4312E">
        <w:rPr>
          <w:rFonts w:ascii="仿宋_GB2312" w:eastAsia="仿宋_GB2312" w:hAnsi="宋体" w:cs="仿宋_GB2312" w:hint="eastAsia"/>
          <w:sz w:val="28"/>
          <w:szCs w:val="28"/>
        </w:rPr>
        <w:t>学校的发展离不开教师队伍的建设，而优秀教师团队的建设尤为重要。学校领导应多方发力积极引导教师主动参加各级各类学习培训，各类技</w:t>
      </w:r>
      <w:r>
        <w:rPr>
          <w:rFonts w:ascii="仿宋_GB2312" w:eastAsia="仿宋_GB2312" w:hAnsi="宋体" w:cs="仿宋_GB2312" w:hint="eastAsia"/>
          <w:sz w:val="28"/>
          <w:szCs w:val="28"/>
        </w:rPr>
        <w:t>能比武、基本功大奖赛、评优课比赛、课题研究、论文撰写评比等活动</w:t>
      </w:r>
      <w:r>
        <w:rPr>
          <w:rFonts w:ascii="仿宋_GB2312" w:eastAsia="仿宋_GB2312" w:hAnsi="宋体" w:cs="仿宋_GB2312"/>
          <w:sz w:val="28"/>
          <w:szCs w:val="28"/>
        </w:rPr>
        <w:t>,</w:t>
      </w:r>
      <w:r>
        <w:rPr>
          <w:rFonts w:ascii="仿宋_GB2312" w:eastAsia="仿宋_GB2312" w:hAnsi="宋体" w:cs="仿宋_GB2312" w:hint="eastAsia"/>
          <w:sz w:val="28"/>
          <w:szCs w:val="28"/>
        </w:rPr>
        <w:t>助推全体教师的全面发展。</w:t>
      </w:r>
    </w:p>
    <w:p w:rsidR="00E03964" w:rsidRPr="00E4312E" w:rsidRDefault="00E03964" w:rsidP="00E4312E">
      <w:pPr>
        <w:spacing w:line="480" w:lineRule="exact"/>
        <w:ind w:firstLine="481"/>
        <w:rPr>
          <w:rFonts w:ascii="仿宋_GB2312" w:eastAsia="仿宋_GB2312" w:cs="Times New Roman"/>
          <w:sz w:val="28"/>
          <w:szCs w:val="28"/>
        </w:rPr>
      </w:pPr>
    </w:p>
    <w:p w:rsidR="00E03964" w:rsidRPr="00E4312E" w:rsidRDefault="00E03964" w:rsidP="00E4312E">
      <w:pPr>
        <w:spacing w:line="480" w:lineRule="exact"/>
        <w:ind w:firstLine="481"/>
        <w:rPr>
          <w:rFonts w:ascii="仿宋_GB2312" w:eastAsia="仿宋_GB2312" w:cs="Times New Roman"/>
          <w:sz w:val="28"/>
          <w:szCs w:val="28"/>
        </w:rPr>
      </w:pPr>
    </w:p>
    <w:p w:rsidR="00E03964" w:rsidRPr="00982064" w:rsidRDefault="00E03964" w:rsidP="00FE6D96">
      <w:pPr>
        <w:spacing w:line="480" w:lineRule="exact"/>
        <w:rPr>
          <w:rFonts w:ascii="仿宋_GB2312" w:eastAsia="仿宋_GB2312" w:hAnsi="宋体" w:cs="Times New Roman"/>
          <w:sz w:val="28"/>
          <w:szCs w:val="28"/>
        </w:rPr>
      </w:pPr>
      <w:bookmarkStart w:id="0" w:name="_GoBack"/>
      <w:bookmarkEnd w:id="0"/>
      <w:r>
        <w:rPr>
          <w:rFonts w:ascii="仿宋_GB2312" w:eastAsia="仿宋_GB2312" w:cs="仿宋_GB2312"/>
          <w:sz w:val="28"/>
          <w:szCs w:val="28"/>
        </w:rPr>
        <w:t xml:space="preserve">                  </w:t>
      </w:r>
      <w:r w:rsidRPr="00982064">
        <w:rPr>
          <w:rFonts w:ascii="仿宋_GB2312" w:eastAsia="仿宋_GB2312" w:hAnsi="宋体" w:cs="仿宋_GB2312" w:hint="eastAsia"/>
          <w:sz w:val="28"/>
          <w:szCs w:val="28"/>
        </w:rPr>
        <w:t>常州市金坛区人民政府教育督导</w:t>
      </w:r>
      <w:r>
        <w:rPr>
          <w:rFonts w:ascii="仿宋_GB2312" w:eastAsia="仿宋_GB2312" w:hAnsi="宋体" w:cs="仿宋_GB2312" w:hint="eastAsia"/>
          <w:sz w:val="28"/>
          <w:szCs w:val="28"/>
        </w:rPr>
        <w:t>委员会办公</w:t>
      </w:r>
      <w:r w:rsidRPr="00982064">
        <w:rPr>
          <w:rFonts w:ascii="仿宋_GB2312" w:eastAsia="仿宋_GB2312" w:hAnsi="宋体" w:cs="仿宋_GB2312" w:hint="eastAsia"/>
          <w:sz w:val="28"/>
          <w:szCs w:val="28"/>
        </w:rPr>
        <w:t>室</w:t>
      </w:r>
    </w:p>
    <w:p w:rsidR="00E03964" w:rsidRPr="00982064" w:rsidRDefault="00E03964" w:rsidP="002B2CD9">
      <w:pPr>
        <w:spacing w:line="480" w:lineRule="exact"/>
        <w:ind w:firstLineChars="200" w:firstLine="31680"/>
        <w:rPr>
          <w:rFonts w:ascii="仿宋_GB2312" w:eastAsia="仿宋_GB2312" w:hAnsi="宋体" w:cs="Times New Roman"/>
          <w:sz w:val="28"/>
          <w:szCs w:val="28"/>
        </w:rPr>
      </w:pPr>
      <w:r>
        <w:rPr>
          <w:rFonts w:ascii="仿宋_GB2312" w:eastAsia="仿宋_GB2312" w:hAnsi="宋体" w:cs="仿宋_GB2312"/>
          <w:sz w:val="28"/>
          <w:szCs w:val="28"/>
        </w:rPr>
        <w:t xml:space="preserve">                              2018</w:t>
      </w:r>
      <w:r w:rsidRPr="00982064">
        <w:rPr>
          <w:rFonts w:ascii="仿宋_GB2312" w:eastAsia="仿宋_GB2312" w:hAnsi="宋体" w:cs="仿宋_GB2312" w:hint="eastAsia"/>
          <w:sz w:val="28"/>
          <w:szCs w:val="28"/>
        </w:rPr>
        <w:t>年</w:t>
      </w:r>
      <w:r>
        <w:rPr>
          <w:rFonts w:ascii="仿宋_GB2312" w:eastAsia="仿宋_GB2312" w:hAnsi="宋体" w:cs="仿宋_GB2312"/>
          <w:sz w:val="28"/>
          <w:szCs w:val="28"/>
        </w:rPr>
        <w:t>2</w:t>
      </w:r>
      <w:r>
        <w:rPr>
          <w:rFonts w:ascii="仿宋_GB2312" w:eastAsia="仿宋_GB2312" w:hAnsi="宋体" w:cs="仿宋_GB2312" w:hint="eastAsia"/>
          <w:sz w:val="28"/>
          <w:szCs w:val="28"/>
        </w:rPr>
        <w:t>月</w:t>
      </w:r>
    </w:p>
    <w:p w:rsidR="00E03964" w:rsidRDefault="00E03964" w:rsidP="005D6696">
      <w:pPr>
        <w:spacing w:line="480" w:lineRule="exact"/>
        <w:ind w:firstLine="481"/>
        <w:rPr>
          <w:rFonts w:cs="Times New Roman"/>
        </w:rPr>
      </w:pPr>
    </w:p>
    <w:p w:rsidR="00E03964" w:rsidRDefault="00E03964" w:rsidP="005D6696">
      <w:pPr>
        <w:spacing w:line="480" w:lineRule="exact"/>
        <w:ind w:firstLine="481"/>
        <w:rPr>
          <w:rFonts w:cs="Times New Roman"/>
        </w:rPr>
      </w:pPr>
    </w:p>
    <w:p w:rsidR="00E03964" w:rsidRDefault="00E03964" w:rsidP="005D6696">
      <w:pPr>
        <w:spacing w:line="480" w:lineRule="exact"/>
        <w:ind w:firstLine="481"/>
        <w:rPr>
          <w:rFonts w:cs="Times New Roman"/>
        </w:rPr>
      </w:pPr>
    </w:p>
    <w:p w:rsidR="00E03964" w:rsidRDefault="00E03964" w:rsidP="005D6696">
      <w:pPr>
        <w:spacing w:line="480" w:lineRule="exact"/>
        <w:ind w:firstLine="481"/>
        <w:rPr>
          <w:rFonts w:cs="Times New Roman"/>
        </w:rPr>
      </w:pPr>
    </w:p>
    <w:p w:rsidR="00E03964" w:rsidRDefault="00E03964" w:rsidP="005D6696">
      <w:pPr>
        <w:spacing w:line="480" w:lineRule="exact"/>
        <w:ind w:firstLine="481"/>
        <w:rPr>
          <w:rFonts w:cs="Times New Roman"/>
        </w:rPr>
      </w:pPr>
    </w:p>
    <w:p w:rsidR="00E03964" w:rsidRDefault="00E03964" w:rsidP="005D6696">
      <w:pPr>
        <w:spacing w:line="480" w:lineRule="exact"/>
        <w:ind w:firstLine="481"/>
        <w:rPr>
          <w:rFonts w:cs="Times New Roman"/>
        </w:rPr>
      </w:pPr>
    </w:p>
    <w:p w:rsidR="00E03964" w:rsidRDefault="00E03964" w:rsidP="005D6696">
      <w:pPr>
        <w:spacing w:line="480" w:lineRule="exact"/>
        <w:ind w:firstLine="481"/>
        <w:rPr>
          <w:rFonts w:cs="Times New Roman"/>
        </w:rPr>
      </w:pPr>
    </w:p>
    <w:p w:rsidR="00E03964" w:rsidRDefault="00E03964" w:rsidP="002B0D93">
      <w:pPr>
        <w:spacing w:line="400" w:lineRule="exact"/>
        <w:jc w:val="center"/>
        <w:rPr>
          <w:rFonts w:ascii="黑体" w:eastAsia="黑体" w:hAnsi="宋体" w:cs="Times New Roman"/>
          <w:sz w:val="32"/>
          <w:szCs w:val="32"/>
        </w:rPr>
      </w:pPr>
      <w:r>
        <w:rPr>
          <w:rFonts w:ascii="黑体" w:eastAsia="黑体" w:hAnsi="宋体" w:cs="黑体" w:hint="eastAsia"/>
          <w:sz w:val="32"/>
          <w:szCs w:val="32"/>
        </w:rPr>
        <w:t>常州市金坛区</w:t>
      </w:r>
      <w:r w:rsidRPr="001371A5">
        <w:rPr>
          <w:rFonts w:ascii="黑体" w:eastAsia="黑体" w:hAnsi="宋体" w:cs="黑体" w:hint="eastAsia"/>
          <w:sz w:val="32"/>
          <w:szCs w:val="32"/>
        </w:rPr>
        <w:t>建昌中学素质教育督导评估报告</w:t>
      </w:r>
    </w:p>
    <w:p w:rsidR="00E03964" w:rsidRPr="00D32366" w:rsidRDefault="00E03964" w:rsidP="002B2CD9">
      <w:pPr>
        <w:spacing w:line="480" w:lineRule="exact"/>
        <w:ind w:firstLineChars="200" w:firstLine="31680"/>
        <w:rPr>
          <w:rFonts w:ascii="仿宋_GB2312" w:eastAsia="仿宋_GB2312" w:hAnsi="宋体" w:cs="Times New Roman"/>
          <w:sz w:val="28"/>
          <w:szCs w:val="28"/>
        </w:rPr>
      </w:pPr>
      <w:r w:rsidRPr="00D32366">
        <w:rPr>
          <w:rFonts w:ascii="仿宋_GB2312" w:eastAsia="仿宋_GB2312" w:hAnsi="宋体" w:cs="仿宋_GB2312"/>
          <w:sz w:val="28"/>
          <w:szCs w:val="28"/>
        </w:rPr>
        <w:t>2017</w:t>
      </w:r>
      <w:r w:rsidRPr="00D32366">
        <w:rPr>
          <w:rFonts w:ascii="仿宋_GB2312" w:eastAsia="仿宋_GB2312" w:hAnsi="宋体" w:cs="仿宋_GB2312" w:hint="eastAsia"/>
          <w:sz w:val="28"/>
          <w:szCs w:val="28"/>
        </w:rPr>
        <w:t>年</w:t>
      </w:r>
      <w:r w:rsidRPr="00D32366">
        <w:rPr>
          <w:rFonts w:ascii="仿宋_GB2312" w:eastAsia="仿宋_GB2312" w:hAnsi="宋体" w:cs="仿宋_GB2312"/>
          <w:sz w:val="28"/>
          <w:szCs w:val="28"/>
        </w:rPr>
        <w:t>10</w:t>
      </w:r>
      <w:r w:rsidRPr="00D32366">
        <w:rPr>
          <w:rFonts w:ascii="仿宋_GB2312" w:eastAsia="仿宋_GB2312" w:hAnsi="宋体" w:cs="仿宋_GB2312" w:hint="eastAsia"/>
          <w:sz w:val="28"/>
          <w:szCs w:val="28"/>
        </w:rPr>
        <w:t>月</w:t>
      </w:r>
      <w:r w:rsidRPr="00D32366">
        <w:rPr>
          <w:rFonts w:ascii="仿宋_GB2312" w:eastAsia="仿宋_GB2312" w:hAnsi="宋体" w:cs="仿宋_GB2312"/>
          <w:sz w:val="28"/>
          <w:szCs w:val="28"/>
        </w:rPr>
        <w:t>26</w:t>
      </w:r>
      <w:r w:rsidRPr="00D32366">
        <w:rPr>
          <w:rFonts w:ascii="仿宋_GB2312" w:eastAsia="仿宋_GB2312" w:hAnsi="宋体" w:cs="仿宋_GB2312" w:hint="eastAsia"/>
          <w:sz w:val="28"/>
          <w:szCs w:val="28"/>
        </w:rPr>
        <w:t>－</w:t>
      </w:r>
      <w:r w:rsidRPr="00D32366">
        <w:rPr>
          <w:rFonts w:ascii="仿宋_GB2312" w:eastAsia="仿宋_GB2312" w:hAnsi="宋体" w:cs="仿宋_GB2312"/>
          <w:sz w:val="28"/>
          <w:szCs w:val="28"/>
        </w:rPr>
        <w:t>27</w:t>
      </w:r>
      <w:r w:rsidRPr="00D32366">
        <w:rPr>
          <w:rFonts w:ascii="仿宋_GB2312" w:eastAsia="仿宋_GB2312" w:hAnsi="宋体" w:cs="仿宋_GB2312" w:hint="eastAsia"/>
          <w:sz w:val="28"/>
          <w:szCs w:val="28"/>
        </w:rPr>
        <w:t>日，常州市金坛区人民政府教育督导</w:t>
      </w:r>
      <w:r>
        <w:rPr>
          <w:rFonts w:ascii="仿宋_GB2312" w:eastAsia="仿宋_GB2312" w:hAnsi="宋体" w:cs="仿宋_GB2312" w:hint="eastAsia"/>
          <w:sz w:val="28"/>
          <w:szCs w:val="28"/>
        </w:rPr>
        <w:t>委员会办公</w:t>
      </w:r>
      <w:r w:rsidRPr="00D32366">
        <w:rPr>
          <w:rFonts w:ascii="仿宋_GB2312" w:eastAsia="仿宋_GB2312" w:hAnsi="宋体" w:cs="仿宋_GB2312" w:hint="eastAsia"/>
          <w:sz w:val="28"/>
          <w:szCs w:val="28"/>
        </w:rPr>
        <w:t>室组织评估组一行六人，对建昌中学进行了为期两天的素质教育督导评估。评估组依据《常州市中小学校素质教育督导考核标准（初中）》，认真听取了王梅浩校长的专题汇报</w:t>
      </w:r>
      <w:r>
        <w:rPr>
          <w:rFonts w:ascii="仿宋_GB2312" w:eastAsia="仿宋_GB2312" w:hAnsi="宋体" w:cs="仿宋_GB2312"/>
          <w:sz w:val="28"/>
          <w:szCs w:val="28"/>
        </w:rPr>
        <w:t>,</w:t>
      </w:r>
      <w:r w:rsidRPr="00D32366">
        <w:rPr>
          <w:rFonts w:ascii="仿宋_GB2312" w:eastAsia="仿宋_GB2312" w:hAnsi="宋体" w:cs="仿宋_GB2312" w:hint="eastAsia"/>
          <w:sz w:val="28"/>
          <w:szCs w:val="28"/>
        </w:rPr>
        <w:t>与校行政人员进行了对话交流，并通过巡视校园、现场观摩升旗仪式、学生大课间及社团活动</w:t>
      </w:r>
      <w:r>
        <w:rPr>
          <w:rFonts w:ascii="仿宋_GB2312" w:eastAsia="仿宋_GB2312" w:hAnsi="宋体" w:cs="仿宋_GB2312" w:hint="eastAsia"/>
          <w:sz w:val="28"/>
          <w:szCs w:val="28"/>
        </w:rPr>
        <w:t>、深入课堂</w:t>
      </w:r>
      <w:r w:rsidRPr="00D32366">
        <w:rPr>
          <w:rFonts w:ascii="仿宋_GB2312" w:eastAsia="仿宋_GB2312" w:hAnsi="宋体" w:cs="仿宋_GB2312" w:hint="eastAsia"/>
          <w:sz w:val="28"/>
          <w:szCs w:val="28"/>
        </w:rPr>
        <w:t>听</w:t>
      </w:r>
      <w:r>
        <w:rPr>
          <w:rFonts w:ascii="仿宋_GB2312" w:eastAsia="仿宋_GB2312" w:hAnsi="宋体" w:cs="仿宋_GB2312" w:hint="eastAsia"/>
          <w:sz w:val="28"/>
          <w:szCs w:val="28"/>
        </w:rPr>
        <w:t>了</w:t>
      </w:r>
      <w:r w:rsidRPr="00D32366">
        <w:rPr>
          <w:rFonts w:ascii="仿宋_GB2312" w:eastAsia="仿宋_GB2312" w:hAnsi="宋体" w:cs="仿宋_GB2312" w:hint="eastAsia"/>
          <w:sz w:val="28"/>
          <w:szCs w:val="28"/>
        </w:rPr>
        <w:t>覆盖</w:t>
      </w:r>
      <w:r w:rsidRPr="00D32366">
        <w:rPr>
          <w:rFonts w:ascii="仿宋_GB2312" w:eastAsia="仿宋_GB2312" w:hAnsi="宋体" w:cs="仿宋_GB2312"/>
          <w:sz w:val="28"/>
          <w:szCs w:val="28"/>
        </w:rPr>
        <w:t>11</w:t>
      </w:r>
      <w:r w:rsidRPr="00D32366">
        <w:rPr>
          <w:rFonts w:ascii="仿宋_GB2312" w:eastAsia="仿宋_GB2312" w:hAnsi="宋体" w:cs="仿宋_GB2312" w:hint="eastAsia"/>
          <w:sz w:val="28"/>
          <w:szCs w:val="28"/>
        </w:rPr>
        <w:t>门学科</w:t>
      </w:r>
      <w:r>
        <w:rPr>
          <w:rFonts w:ascii="仿宋_GB2312" w:eastAsia="仿宋_GB2312" w:hAnsi="宋体" w:cs="仿宋_GB2312" w:hint="eastAsia"/>
          <w:sz w:val="28"/>
          <w:szCs w:val="28"/>
        </w:rPr>
        <w:t>的</w:t>
      </w:r>
      <w:r w:rsidRPr="00D32366">
        <w:rPr>
          <w:rFonts w:ascii="仿宋_GB2312" w:eastAsia="仿宋_GB2312" w:hAnsi="宋体" w:cs="仿宋_GB2312"/>
          <w:sz w:val="28"/>
          <w:szCs w:val="28"/>
        </w:rPr>
        <w:t>12</w:t>
      </w:r>
      <w:r w:rsidRPr="00D32366">
        <w:rPr>
          <w:rFonts w:ascii="仿宋_GB2312" w:eastAsia="仿宋_GB2312" w:hAnsi="宋体" w:cs="仿宋_GB2312" w:hint="eastAsia"/>
          <w:sz w:val="28"/>
          <w:szCs w:val="28"/>
        </w:rPr>
        <w:t>节</w:t>
      </w:r>
      <w:r>
        <w:rPr>
          <w:rFonts w:ascii="仿宋_GB2312" w:eastAsia="仿宋_GB2312" w:hAnsi="宋体" w:cs="仿宋_GB2312" w:hint="eastAsia"/>
          <w:sz w:val="28"/>
          <w:szCs w:val="28"/>
        </w:rPr>
        <w:t>课、</w:t>
      </w:r>
      <w:r w:rsidRPr="00D32366">
        <w:rPr>
          <w:rFonts w:ascii="仿宋_GB2312" w:eastAsia="仿宋_GB2312" w:hAnsi="宋体" w:cs="仿宋_GB2312" w:hint="eastAsia"/>
          <w:sz w:val="28"/>
          <w:szCs w:val="28"/>
        </w:rPr>
        <w:t>查阅教师备课本</w:t>
      </w:r>
      <w:r w:rsidRPr="00EB09F2">
        <w:rPr>
          <w:rFonts w:ascii="仿宋_GB2312" w:eastAsia="仿宋_GB2312" w:hAnsi="宋体" w:cs="仿宋_GB2312"/>
          <w:sz w:val="28"/>
          <w:szCs w:val="28"/>
        </w:rPr>
        <w:t>31</w:t>
      </w:r>
      <w:r w:rsidRPr="00D32366">
        <w:rPr>
          <w:rFonts w:ascii="仿宋_GB2312" w:eastAsia="仿宋_GB2312" w:hAnsi="宋体" w:cs="仿宋_GB2312" w:hint="eastAsia"/>
          <w:sz w:val="28"/>
          <w:szCs w:val="28"/>
        </w:rPr>
        <w:t>本、听课本</w:t>
      </w:r>
      <w:r w:rsidRPr="00EB09F2">
        <w:rPr>
          <w:rFonts w:ascii="仿宋_GB2312" w:eastAsia="仿宋_GB2312" w:hAnsi="宋体" w:cs="仿宋_GB2312"/>
          <w:sz w:val="28"/>
          <w:szCs w:val="28"/>
        </w:rPr>
        <w:t>22</w:t>
      </w:r>
      <w:r w:rsidRPr="00D32366">
        <w:rPr>
          <w:rFonts w:ascii="仿宋_GB2312" w:eastAsia="仿宋_GB2312" w:hAnsi="宋体" w:cs="仿宋_GB2312" w:hint="eastAsia"/>
          <w:sz w:val="28"/>
          <w:szCs w:val="28"/>
        </w:rPr>
        <w:t>本、班主任工作手册</w:t>
      </w:r>
      <w:r w:rsidRPr="00D32366">
        <w:rPr>
          <w:rFonts w:ascii="仿宋_GB2312" w:eastAsia="仿宋_GB2312" w:hAnsi="宋体" w:cs="仿宋_GB2312"/>
          <w:sz w:val="28"/>
          <w:szCs w:val="28"/>
        </w:rPr>
        <w:t>6</w:t>
      </w:r>
      <w:r w:rsidRPr="00D32366">
        <w:rPr>
          <w:rFonts w:ascii="仿宋_GB2312" w:eastAsia="仿宋_GB2312" w:hAnsi="宋体" w:cs="仿宋_GB2312" w:hint="eastAsia"/>
          <w:sz w:val="28"/>
          <w:szCs w:val="28"/>
        </w:rPr>
        <w:t>本</w:t>
      </w:r>
      <w:r>
        <w:rPr>
          <w:rFonts w:ascii="仿宋_GB2312" w:eastAsia="仿宋_GB2312" w:hAnsi="宋体" w:cs="仿宋_GB2312" w:hint="eastAsia"/>
          <w:sz w:val="28"/>
          <w:szCs w:val="28"/>
        </w:rPr>
        <w:t>、检查了涵盖所有初三</w:t>
      </w:r>
      <w:r w:rsidRPr="00D32366">
        <w:rPr>
          <w:rFonts w:ascii="仿宋_GB2312" w:eastAsia="仿宋_GB2312" w:hAnsi="宋体" w:cs="仿宋_GB2312" w:hint="eastAsia"/>
          <w:sz w:val="28"/>
          <w:szCs w:val="28"/>
        </w:rPr>
        <w:t>学科</w:t>
      </w:r>
      <w:r>
        <w:rPr>
          <w:rFonts w:ascii="仿宋_GB2312" w:eastAsia="仿宋_GB2312" w:hAnsi="宋体" w:cs="仿宋_GB2312" w:hint="eastAsia"/>
          <w:sz w:val="28"/>
          <w:szCs w:val="28"/>
        </w:rPr>
        <w:t>的学生</w:t>
      </w:r>
      <w:r w:rsidRPr="00D32366">
        <w:rPr>
          <w:rFonts w:ascii="仿宋_GB2312" w:eastAsia="仿宋_GB2312" w:hAnsi="宋体" w:cs="仿宋_GB2312" w:hint="eastAsia"/>
          <w:sz w:val="28"/>
          <w:szCs w:val="28"/>
        </w:rPr>
        <w:t>作业</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访谈教师</w:t>
      </w:r>
      <w:r w:rsidRPr="00D32366">
        <w:rPr>
          <w:rFonts w:ascii="仿宋_GB2312" w:eastAsia="仿宋_GB2312" w:hAnsi="宋体" w:cs="仿宋_GB2312"/>
          <w:sz w:val="28"/>
          <w:szCs w:val="28"/>
        </w:rPr>
        <w:t>18</w:t>
      </w:r>
      <w:r w:rsidRPr="00D32366">
        <w:rPr>
          <w:rFonts w:ascii="仿宋_GB2312" w:eastAsia="仿宋_GB2312" w:hAnsi="宋体" w:cs="仿宋_GB2312" w:hint="eastAsia"/>
          <w:sz w:val="28"/>
          <w:szCs w:val="28"/>
        </w:rPr>
        <w:t>人、学生</w:t>
      </w:r>
      <w:r w:rsidRPr="00D32366">
        <w:rPr>
          <w:rFonts w:ascii="仿宋_GB2312" w:eastAsia="仿宋_GB2312" w:hAnsi="宋体" w:cs="仿宋_GB2312"/>
          <w:sz w:val="28"/>
          <w:szCs w:val="28"/>
        </w:rPr>
        <w:t>18</w:t>
      </w:r>
      <w:r w:rsidRPr="00D32366">
        <w:rPr>
          <w:rFonts w:ascii="仿宋_GB2312" w:eastAsia="仿宋_GB2312" w:hAnsi="宋体" w:cs="仿宋_GB2312" w:hint="eastAsia"/>
          <w:sz w:val="28"/>
          <w:szCs w:val="28"/>
        </w:rPr>
        <w:t>人</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解剖教研组</w:t>
      </w:r>
      <w:r w:rsidRPr="00D32366">
        <w:rPr>
          <w:rFonts w:ascii="仿宋_GB2312" w:eastAsia="仿宋_GB2312" w:hAnsi="宋体" w:cs="仿宋_GB2312"/>
          <w:sz w:val="28"/>
          <w:szCs w:val="28"/>
        </w:rPr>
        <w:t>2</w:t>
      </w:r>
      <w:r w:rsidRPr="00D32366">
        <w:rPr>
          <w:rFonts w:ascii="仿宋_GB2312" w:eastAsia="仿宋_GB2312" w:hAnsi="宋体" w:cs="仿宋_GB2312" w:hint="eastAsia"/>
          <w:sz w:val="28"/>
          <w:szCs w:val="28"/>
        </w:rPr>
        <w:t>个</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发放并收回学生问卷</w:t>
      </w:r>
      <w:r w:rsidRPr="00D32366">
        <w:rPr>
          <w:rFonts w:ascii="仿宋_GB2312" w:eastAsia="仿宋_GB2312" w:hAnsi="宋体" w:cs="仿宋_GB2312"/>
          <w:sz w:val="28"/>
          <w:szCs w:val="28"/>
        </w:rPr>
        <w:t>118</w:t>
      </w:r>
      <w:r w:rsidRPr="00D32366">
        <w:rPr>
          <w:rFonts w:ascii="仿宋_GB2312" w:eastAsia="仿宋_GB2312" w:hAnsi="宋体" w:cs="仿宋_GB2312" w:hint="eastAsia"/>
          <w:sz w:val="28"/>
          <w:szCs w:val="28"/>
        </w:rPr>
        <w:t>份、教师问卷</w:t>
      </w:r>
      <w:r w:rsidRPr="00D32366">
        <w:rPr>
          <w:rFonts w:ascii="仿宋_GB2312" w:eastAsia="仿宋_GB2312" w:hAnsi="宋体" w:cs="仿宋_GB2312"/>
          <w:sz w:val="28"/>
          <w:szCs w:val="28"/>
        </w:rPr>
        <w:t>25</w:t>
      </w:r>
      <w:r w:rsidRPr="00D32366">
        <w:rPr>
          <w:rFonts w:ascii="仿宋_GB2312" w:eastAsia="仿宋_GB2312" w:hAnsi="宋体" w:cs="仿宋_GB2312" w:hint="eastAsia"/>
          <w:sz w:val="28"/>
          <w:szCs w:val="28"/>
        </w:rPr>
        <w:t>份、家长问卷</w:t>
      </w:r>
      <w:r w:rsidRPr="00D32366">
        <w:rPr>
          <w:rFonts w:ascii="仿宋_GB2312" w:eastAsia="仿宋_GB2312" w:hAnsi="宋体" w:cs="仿宋_GB2312"/>
          <w:sz w:val="28"/>
          <w:szCs w:val="28"/>
        </w:rPr>
        <w:t>120</w:t>
      </w:r>
      <w:r w:rsidRPr="00D32366">
        <w:rPr>
          <w:rFonts w:ascii="仿宋_GB2312" w:eastAsia="仿宋_GB2312" w:hAnsi="宋体" w:cs="仿宋_GB2312" w:hint="eastAsia"/>
          <w:sz w:val="28"/>
          <w:szCs w:val="28"/>
        </w:rPr>
        <w:t>份</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对一个班</w:t>
      </w:r>
      <w:r w:rsidRPr="00D32366">
        <w:rPr>
          <w:rFonts w:ascii="仿宋_GB2312" w:eastAsia="仿宋_GB2312" w:hAnsi="宋体" w:cs="仿宋_GB2312"/>
          <w:sz w:val="28"/>
          <w:szCs w:val="28"/>
        </w:rPr>
        <w:t>41</w:t>
      </w:r>
      <w:r>
        <w:rPr>
          <w:rFonts w:ascii="仿宋_GB2312" w:eastAsia="仿宋_GB2312" w:hAnsi="宋体" w:cs="仿宋_GB2312" w:hint="eastAsia"/>
          <w:sz w:val="28"/>
          <w:szCs w:val="28"/>
        </w:rPr>
        <w:t>位学生进行了地理学科</w:t>
      </w:r>
      <w:r w:rsidRPr="00D32366">
        <w:rPr>
          <w:rFonts w:ascii="仿宋_GB2312" w:eastAsia="仿宋_GB2312" w:hAnsi="宋体" w:cs="仿宋_GB2312" w:hint="eastAsia"/>
          <w:sz w:val="28"/>
          <w:szCs w:val="28"/>
        </w:rPr>
        <w:t>测试</w:t>
      </w:r>
      <w:r>
        <w:rPr>
          <w:rFonts w:ascii="仿宋_GB2312" w:eastAsia="仿宋_GB2312" w:hAnsi="宋体" w:cs="仿宋_GB2312" w:hint="eastAsia"/>
          <w:sz w:val="28"/>
          <w:szCs w:val="28"/>
        </w:rPr>
        <w:t>。评估组通过</w:t>
      </w:r>
      <w:r w:rsidRPr="00D32366">
        <w:rPr>
          <w:rFonts w:ascii="仿宋_GB2312" w:eastAsia="仿宋_GB2312" w:hAnsi="宋体" w:cs="仿宋_GB2312" w:hint="eastAsia"/>
          <w:sz w:val="28"/>
          <w:szCs w:val="28"/>
        </w:rPr>
        <w:t>多种</w:t>
      </w:r>
      <w:r>
        <w:rPr>
          <w:rFonts w:ascii="仿宋_GB2312" w:eastAsia="仿宋_GB2312" w:hAnsi="宋体" w:cs="仿宋_GB2312" w:hint="eastAsia"/>
          <w:sz w:val="28"/>
          <w:szCs w:val="28"/>
        </w:rPr>
        <w:t>途径和</w:t>
      </w:r>
      <w:r w:rsidRPr="00D32366">
        <w:rPr>
          <w:rFonts w:ascii="仿宋_GB2312" w:eastAsia="仿宋_GB2312" w:hAnsi="宋体" w:cs="仿宋_GB2312" w:hint="eastAsia"/>
          <w:sz w:val="28"/>
          <w:szCs w:val="28"/>
        </w:rPr>
        <w:t>形式对建昌中学的办学思想、制度建设、规范办学、德育活动、课堂教学、办学绩效、队伍建设、办学条件等方面</w:t>
      </w:r>
      <w:r>
        <w:rPr>
          <w:rFonts w:ascii="仿宋_GB2312" w:eastAsia="仿宋_GB2312" w:hAnsi="宋体" w:cs="仿宋_GB2312" w:hint="eastAsia"/>
          <w:sz w:val="28"/>
          <w:szCs w:val="28"/>
        </w:rPr>
        <w:t>进行了</w:t>
      </w:r>
      <w:r w:rsidRPr="00D32366">
        <w:rPr>
          <w:rFonts w:ascii="仿宋_GB2312" w:eastAsia="仿宋_GB2312" w:hAnsi="宋体" w:cs="仿宋_GB2312" w:hint="eastAsia"/>
          <w:sz w:val="28"/>
          <w:szCs w:val="28"/>
        </w:rPr>
        <w:t>较为</w:t>
      </w:r>
      <w:r>
        <w:rPr>
          <w:rFonts w:ascii="仿宋_GB2312" w:eastAsia="仿宋_GB2312" w:hAnsi="宋体" w:cs="仿宋_GB2312" w:hint="eastAsia"/>
          <w:sz w:val="28"/>
          <w:szCs w:val="28"/>
        </w:rPr>
        <w:t>细致、</w:t>
      </w:r>
      <w:r w:rsidRPr="00D32366">
        <w:rPr>
          <w:rFonts w:ascii="仿宋_GB2312" w:eastAsia="仿宋_GB2312" w:hAnsi="宋体" w:cs="仿宋_GB2312" w:hint="eastAsia"/>
          <w:sz w:val="28"/>
          <w:szCs w:val="28"/>
        </w:rPr>
        <w:t>全面</w:t>
      </w:r>
      <w:r>
        <w:rPr>
          <w:rFonts w:ascii="仿宋_GB2312" w:eastAsia="仿宋_GB2312" w:hAnsi="宋体" w:cs="仿宋_GB2312" w:hint="eastAsia"/>
          <w:sz w:val="28"/>
          <w:szCs w:val="28"/>
        </w:rPr>
        <w:t>和深入</w:t>
      </w:r>
      <w:r w:rsidRPr="00D32366">
        <w:rPr>
          <w:rFonts w:ascii="仿宋_GB2312" w:eastAsia="仿宋_GB2312" w:hAnsi="宋体" w:cs="仿宋_GB2312" w:hint="eastAsia"/>
          <w:sz w:val="28"/>
          <w:szCs w:val="28"/>
        </w:rPr>
        <w:t>的了解。现将评估的总体情况从三个方面进行简单汇报</w:t>
      </w:r>
      <w:r>
        <w:rPr>
          <w:rFonts w:ascii="仿宋_GB2312" w:eastAsia="仿宋_GB2312" w:hAnsi="宋体" w:cs="仿宋_GB2312" w:hint="eastAsia"/>
          <w:sz w:val="28"/>
          <w:szCs w:val="28"/>
        </w:rPr>
        <w:t>。</w:t>
      </w:r>
    </w:p>
    <w:p w:rsidR="00E03964" w:rsidRPr="00D32366" w:rsidRDefault="00E03964" w:rsidP="002B2CD9">
      <w:pPr>
        <w:spacing w:line="480" w:lineRule="exact"/>
        <w:ind w:firstLineChars="196" w:firstLine="31680"/>
        <w:rPr>
          <w:rFonts w:ascii="仿宋_GB2312" w:eastAsia="仿宋_GB2312" w:hAnsi="宋体" w:cs="Times New Roman"/>
          <w:b/>
          <w:bCs/>
          <w:sz w:val="28"/>
          <w:szCs w:val="28"/>
        </w:rPr>
      </w:pPr>
      <w:r w:rsidRPr="00D32366">
        <w:rPr>
          <w:rFonts w:ascii="仿宋_GB2312" w:eastAsia="仿宋_GB2312" w:hAnsi="宋体" w:cs="仿宋_GB2312" w:hint="eastAsia"/>
          <w:b/>
          <w:bCs/>
          <w:sz w:val="28"/>
          <w:szCs w:val="28"/>
        </w:rPr>
        <w:t>一、学校基本情况</w:t>
      </w:r>
    </w:p>
    <w:p w:rsidR="00E03964" w:rsidRPr="00D32366" w:rsidRDefault="00E03964" w:rsidP="002B2CD9">
      <w:pPr>
        <w:spacing w:line="480" w:lineRule="exact"/>
        <w:ind w:firstLineChars="196" w:firstLine="31680"/>
        <w:rPr>
          <w:rFonts w:ascii="仿宋_GB2312" w:eastAsia="仿宋_GB2312" w:hAnsi="宋体" w:cs="Times New Roman"/>
          <w:sz w:val="28"/>
          <w:szCs w:val="28"/>
        </w:rPr>
      </w:pPr>
      <w:r w:rsidRPr="00D32366">
        <w:rPr>
          <w:rFonts w:ascii="仿宋_GB2312" w:eastAsia="仿宋_GB2312" w:hAnsi="宋体" w:cs="仿宋_GB2312" w:hint="eastAsia"/>
          <w:sz w:val="28"/>
          <w:szCs w:val="28"/>
        </w:rPr>
        <w:t>建昌中学始建于</w:t>
      </w:r>
      <w:r w:rsidRPr="00D32366">
        <w:rPr>
          <w:rFonts w:ascii="仿宋_GB2312" w:eastAsia="仿宋_GB2312" w:hAnsi="宋体" w:cs="仿宋_GB2312"/>
          <w:sz w:val="28"/>
          <w:szCs w:val="28"/>
        </w:rPr>
        <w:t>1960</w:t>
      </w:r>
      <w:r w:rsidRPr="00D32366">
        <w:rPr>
          <w:rFonts w:ascii="仿宋_GB2312" w:eastAsia="仿宋_GB2312" w:hAnsi="宋体" w:cs="仿宋_GB2312" w:hint="eastAsia"/>
          <w:sz w:val="28"/>
          <w:szCs w:val="28"/>
        </w:rPr>
        <w:t>年</w:t>
      </w:r>
      <w:r w:rsidRPr="00D32366">
        <w:rPr>
          <w:rFonts w:ascii="仿宋_GB2312" w:eastAsia="仿宋_GB2312" w:hAnsi="宋体" w:cs="仿宋_GB2312"/>
          <w:sz w:val="28"/>
          <w:szCs w:val="28"/>
        </w:rPr>
        <w:t>8</w:t>
      </w:r>
      <w:r w:rsidRPr="00D32366">
        <w:rPr>
          <w:rFonts w:ascii="仿宋_GB2312" w:eastAsia="仿宋_GB2312" w:hAnsi="宋体" w:cs="仿宋_GB2312" w:hint="eastAsia"/>
          <w:sz w:val="28"/>
          <w:szCs w:val="28"/>
        </w:rPr>
        <w:t>月，位于直溪镇东北部。校园占地面积</w:t>
      </w:r>
      <w:r w:rsidRPr="00D32366">
        <w:rPr>
          <w:rFonts w:ascii="仿宋_GB2312" w:eastAsia="仿宋_GB2312" w:hAnsi="宋体" w:cs="仿宋_GB2312"/>
          <w:sz w:val="28"/>
          <w:szCs w:val="28"/>
        </w:rPr>
        <w:t>65</w:t>
      </w:r>
      <w:r w:rsidRPr="00D32366">
        <w:rPr>
          <w:rFonts w:ascii="仿宋_GB2312" w:eastAsia="仿宋_GB2312" w:hAnsi="宋体" w:cs="仿宋_GB2312" w:hint="eastAsia"/>
          <w:sz w:val="28"/>
          <w:szCs w:val="28"/>
        </w:rPr>
        <w:t>亩，建筑面积约</w:t>
      </w:r>
      <w:r w:rsidRPr="00D32366">
        <w:rPr>
          <w:rFonts w:ascii="仿宋_GB2312" w:eastAsia="仿宋_GB2312" w:hAnsi="宋体" w:cs="仿宋_GB2312"/>
          <w:sz w:val="28"/>
          <w:szCs w:val="28"/>
        </w:rPr>
        <w:t>9300</w:t>
      </w:r>
      <w:r w:rsidRPr="00D32366">
        <w:rPr>
          <w:rFonts w:ascii="仿宋_GB2312" w:eastAsia="仿宋_GB2312" w:hAnsi="宋体" w:cs="仿宋_GB2312" w:hint="eastAsia"/>
          <w:sz w:val="28"/>
          <w:szCs w:val="28"/>
        </w:rPr>
        <w:t>平方米。</w:t>
      </w:r>
      <w:r>
        <w:rPr>
          <w:rFonts w:ascii="仿宋_GB2312" w:eastAsia="仿宋_GB2312" w:hAnsi="宋体" w:cs="仿宋_GB2312" w:hint="eastAsia"/>
          <w:sz w:val="28"/>
          <w:szCs w:val="28"/>
        </w:rPr>
        <w:t>学</w:t>
      </w:r>
      <w:r w:rsidRPr="00D32366">
        <w:rPr>
          <w:rFonts w:ascii="仿宋_GB2312" w:eastAsia="仿宋_GB2312" w:hAnsi="宋体" w:cs="仿宋_GB2312" w:hint="eastAsia"/>
          <w:sz w:val="28"/>
          <w:szCs w:val="28"/>
        </w:rPr>
        <w:t>校现有教职工</w:t>
      </w:r>
      <w:r w:rsidRPr="00D32366">
        <w:rPr>
          <w:rFonts w:ascii="仿宋_GB2312" w:eastAsia="仿宋_GB2312" w:hAnsi="宋体" w:cs="仿宋_GB2312"/>
          <w:sz w:val="28"/>
          <w:szCs w:val="28"/>
        </w:rPr>
        <w:t>44</w:t>
      </w:r>
      <w:r w:rsidRPr="00D32366">
        <w:rPr>
          <w:rFonts w:ascii="仿宋_GB2312" w:eastAsia="仿宋_GB2312" w:hAnsi="宋体" w:cs="仿宋_GB2312" w:hint="eastAsia"/>
          <w:sz w:val="28"/>
          <w:szCs w:val="28"/>
        </w:rPr>
        <w:t>人，</w:t>
      </w:r>
      <w:r w:rsidRPr="00D32366">
        <w:rPr>
          <w:rFonts w:ascii="仿宋_GB2312" w:eastAsia="仿宋_GB2312" w:hAnsi="宋体" w:cs="仿宋_GB2312"/>
          <w:sz w:val="28"/>
          <w:szCs w:val="28"/>
        </w:rPr>
        <w:t>8</w:t>
      </w:r>
      <w:r w:rsidRPr="00D32366">
        <w:rPr>
          <w:rFonts w:ascii="仿宋_GB2312" w:eastAsia="仿宋_GB2312" w:hAnsi="宋体" w:cs="仿宋_GB2312" w:hint="eastAsia"/>
          <w:sz w:val="28"/>
          <w:szCs w:val="28"/>
        </w:rPr>
        <w:t>位行政人员，</w:t>
      </w:r>
      <w:r w:rsidRPr="00D32366">
        <w:rPr>
          <w:rFonts w:ascii="仿宋_GB2312" w:eastAsia="仿宋_GB2312" w:hAnsi="宋体" w:cs="仿宋_GB2312"/>
          <w:sz w:val="28"/>
          <w:szCs w:val="28"/>
        </w:rPr>
        <w:t>6</w:t>
      </w:r>
      <w:r w:rsidRPr="00D32366">
        <w:rPr>
          <w:rFonts w:ascii="仿宋_GB2312" w:eastAsia="仿宋_GB2312" w:hAnsi="宋体" w:cs="仿宋_GB2312" w:hint="eastAsia"/>
          <w:sz w:val="28"/>
          <w:szCs w:val="28"/>
        </w:rPr>
        <w:t>个</w:t>
      </w:r>
      <w:r>
        <w:rPr>
          <w:rFonts w:ascii="仿宋_GB2312" w:eastAsia="仿宋_GB2312" w:hAnsi="宋体" w:cs="仿宋_GB2312" w:hint="eastAsia"/>
          <w:sz w:val="28"/>
          <w:szCs w:val="28"/>
        </w:rPr>
        <w:t>教学班和</w:t>
      </w:r>
      <w:r w:rsidRPr="00D32366">
        <w:rPr>
          <w:rFonts w:ascii="仿宋_GB2312" w:eastAsia="仿宋_GB2312" w:hAnsi="宋体" w:cs="仿宋_GB2312"/>
          <w:sz w:val="28"/>
          <w:szCs w:val="28"/>
        </w:rPr>
        <w:t>236</w:t>
      </w:r>
      <w:r>
        <w:rPr>
          <w:rFonts w:ascii="仿宋_GB2312" w:eastAsia="仿宋_GB2312" w:hAnsi="宋体" w:cs="仿宋_GB2312" w:hint="eastAsia"/>
          <w:sz w:val="28"/>
          <w:szCs w:val="28"/>
        </w:rPr>
        <w:t>名学生，是一所规模较小的农村初级中学。学校教育教学区、学生活动区、学生宿舍区相对独立</w:t>
      </w:r>
      <w:r w:rsidRPr="00D32366">
        <w:rPr>
          <w:rFonts w:ascii="仿宋_GB2312" w:eastAsia="仿宋_GB2312" w:hAnsi="宋体" w:cs="仿宋_GB2312" w:hint="eastAsia"/>
          <w:sz w:val="28"/>
          <w:szCs w:val="28"/>
        </w:rPr>
        <w:t>，环境优美，文化氛围浓郁。</w:t>
      </w:r>
    </w:p>
    <w:p w:rsidR="00E03964" w:rsidRPr="00D32366" w:rsidRDefault="00E03964" w:rsidP="002B2CD9">
      <w:pPr>
        <w:spacing w:line="480" w:lineRule="exact"/>
        <w:ind w:firstLineChars="196" w:firstLine="31680"/>
        <w:rPr>
          <w:rFonts w:ascii="仿宋_GB2312" w:eastAsia="仿宋_GB2312" w:hAnsi="宋体" w:cs="Times New Roman"/>
          <w:b/>
          <w:bCs/>
          <w:sz w:val="28"/>
          <w:szCs w:val="28"/>
        </w:rPr>
      </w:pPr>
      <w:r w:rsidRPr="00D32366">
        <w:rPr>
          <w:rFonts w:ascii="仿宋_GB2312" w:eastAsia="仿宋_GB2312" w:hAnsi="宋体" w:cs="仿宋_GB2312" w:hint="eastAsia"/>
          <w:sz w:val="28"/>
          <w:szCs w:val="28"/>
        </w:rPr>
        <w:t>近年来，</w:t>
      </w:r>
      <w:r>
        <w:rPr>
          <w:rFonts w:ascii="仿宋_GB2312" w:eastAsia="仿宋_GB2312" w:hAnsi="宋体" w:cs="仿宋_GB2312" w:hint="eastAsia"/>
          <w:sz w:val="28"/>
          <w:szCs w:val="28"/>
        </w:rPr>
        <w:t>学</w:t>
      </w:r>
      <w:r w:rsidRPr="00D32366">
        <w:rPr>
          <w:rFonts w:ascii="仿宋_GB2312" w:eastAsia="仿宋_GB2312" w:hAnsi="宋体" w:cs="仿宋_GB2312" w:hint="eastAsia"/>
          <w:sz w:val="28"/>
          <w:szCs w:val="28"/>
        </w:rPr>
        <w:t>校注重教学常规管理，始终秉承以“实”为核心的办学理念，</w:t>
      </w:r>
      <w:r>
        <w:rPr>
          <w:rFonts w:ascii="仿宋_GB2312" w:eastAsia="仿宋_GB2312" w:hAnsi="宋体" w:cs="仿宋_GB2312" w:hint="eastAsia"/>
          <w:sz w:val="28"/>
          <w:szCs w:val="28"/>
        </w:rPr>
        <w:t>着力</w:t>
      </w:r>
      <w:r w:rsidRPr="00D32366">
        <w:rPr>
          <w:rFonts w:ascii="仿宋_GB2312" w:eastAsia="仿宋_GB2312" w:hAnsi="宋体" w:cs="仿宋_GB2312" w:hint="eastAsia"/>
          <w:sz w:val="28"/>
          <w:szCs w:val="28"/>
        </w:rPr>
        <w:t>打造学校品牌</w:t>
      </w:r>
      <w:r>
        <w:rPr>
          <w:rFonts w:ascii="仿宋_GB2312" w:eastAsia="仿宋_GB2312" w:hAnsi="宋体" w:cs="仿宋_GB2312" w:hint="eastAsia"/>
          <w:sz w:val="28"/>
          <w:szCs w:val="28"/>
        </w:rPr>
        <w:t>。在</w:t>
      </w:r>
      <w:r w:rsidRPr="00D32366">
        <w:rPr>
          <w:rFonts w:ascii="仿宋_GB2312" w:eastAsia="仿宋_GB2312" w:hAnsi="宋体" w:cs="仿宋_GB2312" w:hint="eastAsia"/>
          <w:sz w:val="28"/>
          <w:szCs w:val="28"/>
        </w:rPr>
        <w:t>全校师生</w:t>
      </w:r>
      <w:r>
        <w:rPr>
          <w:rFonts w:ascii="仿宋_GB2312" w:eastAsia="仿宋_GB2312" w:hAnsi="宋体" w:cs="仿宋_GB2312" w:hint="eastAsia"/>
          <w:sz w:val="28"/>
          <w:szCs w:val="28"/>
        </w:rPr>
        <w:t>的共同努力下</w:t>
      </w:r>
      <w:r w:rsidRPr="00D32366">
        <w:rPr>
          <w:rFonts w:ascii="仿宋_GB2312" w:eastAsia="仿宋_GB2312" w:hAnsi="宋体" w:cs="仿宋_GB2312" w:hint="eastAsia"/>
          <w:sz w:val="28"/>
          <w:szCs w:val="28"/>
        </w:rPr>
        <w:t>，学校的教育教学质量和办学水平不断提升。学校先后获得江苏省示范初中、常州市德育先进学校、常州市德育特色学校、常州市师德建设先进单位等多项荣誉。</w:t>
      </w:r>
    </w:p>
    <w:p w:rsidR="00E03964" w:rsidRPr="00D32366" w:rsidRDefault="00E03964" w:rsidP="002B2CD9">
      <w:pPr>
        <w:spacing w:line="480" w:lineRule="exact"/>
        <w:ind w:firstLineChars="200" w:firstLine="31680"/>
        <w:rPr>
          <w:rFonts w:ascii="仿宋_GB2312" w:eastAsia="仿宋_GB2312" w:hAnsi="宋体" w:cs="Times New Roman"/>
          <w:b/>
          <w:bCs/>
          <w:sz w:val="28"/>
          <w:szCs w:val="28"/>
        </w:rPr>
      </w:pPr>
      <w:r w:rsidRPr="00D32366">
        <w:rPr>
          <w:rFonts w:ascii="仿宋_GB2312" w:eastAsia="仿宋_GB2312" w:hAnsi="宋体" w:cs="仿宋_GB2312" w:hint="eastAsia"/>
          <w:b/>
          <w:bCs/>
          <w:sz w:val="28"/>
          <w:szCs w:val="28"/>
        </w:rPr>
        <w:t>二、主要成绩和办学特点</w:t>
      </w:r>
    </w:p>
    <w:p w:rsidR="00E03964" w:rsidRPr="00D32366" w:rsidRDefault="00E03964" w:rsidP="002B2CD9">
      <w:pPr>
        <w:spacing w:line="480" w:lineRule="exact"/>
        <w:ind w:firstLineChars="200" w:firstLine="31680"/>
        <w:rPr>
          <w:rFonts w:ascii="仿宋_GB2312" w:eastAsia="仿宋_GB2312" w:hAnsi="宋体" w:cs="Times New Roman"/>
          <w:b/>
          <w:bCs/>
          <w:sz w:val="28"/>
          <w:szCs w:val="28"/>
        </w:rPr>
      </w:pPr>
      <w:r w:rsidRPr="00D32366">
        <w:rPr>
          <w:rFonts w:ascii="仿宋_GB2312" w:eastAsia="仿宋_GB2312" w:hAnsi="宋体" w:cs="仿宋_GB2312"/>
          <w:b/>
          <w:bCs/>
          <w:sz w:val="28"/>
          <w:szCs w:val="28"/>
        </w:rPr>
        <w:t>1</w:t>
      </w:r>
      <w:r w:rsidRPr="00D32366">
        <w:rPr>
          <w:rFonts w:ascii="仿宋_GB2312" w:eastAsia="仿宋_GB2312" w:hAnsi="宋体" w:cs="仿宋_GB2312" w:hint="eastAsia"/>
          <w:b/>
          <w:bCs/>
          <w:sz w:val="28"/>
          <w:szCs w:val="28"/>
        </w:rPr>
        <w:t>．办学理念朴实，统领学校全面发展</w:t>
      </w:r>
    </w:p>
    <w:p w:rsidR="00E03964" w:rsidRPr="00D32366" w:rsidRDefault="00E03964" w:rsidP="002B2CD9">
      <w:pPr>
        <w:spacing w:line="480" w:lineRule="exact"/>
        <w:ind w:firstLineChars="200" w:firstLine="31680"/>
        <w:rPr>
          <w:rFonts w:ascii="仿宋_GB2312" w:eastAsia="仿宋_GB2312" w:hAnsi="宋体" w:cs="Times New Roman"/>
          <w:sz w:val="28"/>
          <w:szCs w:val="28"/>
        </w:rPr>
      </w:pPr>
      <w:r w:rsidRPr="00D32366">
        <w:rPr>
          <w:rFonts w:ascii="仿宋_GB2312" w:eastAsia="仿宋_GB2312" w:hAnsi="宋体" w:cs="仿宋_GB2312" w:hint="eastAsia"/>
          <w:sz w:val="28"/>
          <w:szCs w:val="28"/>
        </w:rPr>
        <w:t>学校始终秉承以“实”为核心的办学理念，并涵盖了校风、校训、教风、学风、培养目标、办学目标等六个层面的内容，努力为学生打造更适合的发展平台，为学校可持续发展注入新的活力。朴实的办学理念已经成为全体建中人的共识，逐步渗透于学校各项管理和教育教学之中，并在学校德育、教学常规管理、校园文化建设等方面得以充分彰显。</w:t>
      </w:r>
    </w:p>
    <w:p w:rsidR="00E03964" w:rsidRPr="00D32366" w:rsidRDefault="00E03964" w:rsidP="002B2CD9">
      <w:pPr>
        <w:spacing w:line="480" w:lineRule="exact"/>
        <w:ind w:firstLineChars="196" w:firstLine="31680"/>
        <w:rPr>
          <w:rFonts w:ascii="仿宋_GB2312" w:eastAsia="仿宋_GB2312" w:hAnsi="宋体" w:cs="Times New Roman"/>
          <w:b/>
          <w:bCs/>
          <w:sz w:val="28"/>
          <w:szCs w:val="28"/>
        </w:rPr>
      </w:pPr>
      <w:r w:rsidRPr="00D32366">
        <w:rPr>
          <w:rFonts w:ascii="仿宋_GB2312" w:eastAsia="仿宋_GB2312" w:hAnsi="宋体" w:cs="仿宋_GB2312"/>
          <w:b/>
          <w:bCs/>
          <w:sz w:val="28"/>
          <w:szCs w:val="28"/>
        </w:rPr>
        <w:t>2</w:t>
      </w:r>
      <w:r w:rsidRPr="00D32366">
        <w:rPr>
          <w:rFonts w:ascii="仿宋_GB2312" w:eastAsia="仿宋_GB2312" w:hAnsi="宋体" w:cs="仿宋_GB2312" w:hint="eastAsia"/>
          <w:b/>
          <w:bCs/>
          <w:sz w:val="28"/>
          <w:szCs w:val="28"/>
        </w:rPr>
        <w:t>．做实校本培训，打造卓越教师团队</w:t>
      </w:r>
    </w:p>
    <w:p w:rsidR="00E03964" w:rsidRPr="00D32366" w:rsidRDefault="00E03964" w:rsidP="002B2CD9">
      <w:pPr>
        <w:spacing w:line="480" w:lineRule="exact"/>
        <w:ind w:firstLineChars="200" w:firstLine="31680"/>
        <w:rPr>
          <w:rFonts w:ascii="仿宋_GB2312" w:eastAsia="仿宋_GB2312" w:hAnsi="宋体" w:cs="Times New Roman"/>
          <w:color w:val="000000"/>
          <w:sz w:val="28"/>
          <w:szCs w:val="28"/>
        </w:rPr>
      </w:pPr>
      <w:r w:rsidRPr="00D32366">
        <w:rPr>
          <w:rFonts w:ascii="仿宋_GB2312" w:eastAsia="仿宋_GB2312" w:hAnsi="宋体" w:cs="仿宋_GB2312" w:hint="eastAsia"/>
          <w:color w:val="000000"/>
          <w:sz w:val="28"/>
          <w:szCs w:val="28"/>
        </w:rPr>
        <w:t>学校始终把打造卓越教师团队作为学校可持续发展的根本来抓</w:t>
      </w:r>
      <w:r>
        <w:rPr>
          <w:rFonts w:ascii="仿宋_GB2312" w:eastAsia="仿宋_GB2312" w:hAnsi="宋体" w:cs="仿宋_GB2312" w:hint="eastAsia"/>
          <w:color w:val="000000"/>
          <w:sz w:val="28"/>
          <w:szCs w:val="28"/>
        </w:rPr>
        <w:t>，</w:t>
      </w:r>
      <w:r w:rsidRPr="00D32366">
        <w:rPr>
          <w:rFonts w:ascii="仿宋_GB2312" w:eastAsia="仿宋_GB2312" w:hAnsi="宋体" w:cs="仿宋_GB2312" w:hint="eastAsia"/>
          <w:color w:val="000000"/>
          <w:sz w:val="28"/>
          <w:szCs w:val="28"/>
        </w:rPr>
        <w:t>在开展“重师德，正师风”活动的同时十分重视教师业务技能培养。通过完善制度（</w:t>
      </w:r>
      <w:r w:rsidRPr="00D32366">
        <w:rPr>
          <w:rFonts w:ascii="仿宋_GB2312" w:eastAsia="仿宋_GB2312" w:hAnsi="宋体" w:cs="仿宋_GB2312"/>
          <w:color w:val="000000"/>
          <w:sz w:val="28"/>
          <w:szCs w:val="28"/>
        </w:rPr>
        <w:t>35</w:t>
      </w:r>
      <w:r w:rsidRPr="00D32366">
        <w:rPr>
          <w:rFonts w:ascii="仿宋_GB2312" w:eastAsia="仿宋_GB2312" w:hAnsi="宋体" w:cs="仿宋_GB2312" w:hint="eastAsia"/>
          <w:color w:val="000000"/>
          <w:sz w:val="28"/>
          <w:szCs w:val="28"/>
        </w:rPr>
        <w:t>岁以下教师培养制度），强化考核和多元评价（学生、家长、教师评教）、自我反思、技能比拼、名师引领（民盟省常中支部、名师工作室等）等活动</w:t>
      </w:r>
      <w:r>
        <w:rPr>
          <w:rFonts w:ascii="仿宋_GB2312" w:eastAsia="仿宋_GB2312" w:hAnsi="宋体" w:cs="仿宋_GB2312" w:hint="eastAsia"/>
          <w:color w:val="000000"/>
          <w:sz w:val="28"/>
          <w:szCs w:val="28"/>
        </w:rPr>
        <w:t>助推</w:t>
      </w:r>
      <w:r w:rsidRPr="00D32366">
        <w:rPr>
          <w:rFonts w:ascii="仿宋_GB2312" w:eastAsia="仿宋_GB2312" w:hAnsi="宋体" w:cs="仿宋_GB2312" w:hint="eastAsia"/>
          <w:color w:val="000000"/>
          <w:sz w:val="28"/>
          <w:szCs w:val="28"/>
        </w:rPr>
        <w:t>教师的专业成长。</w:t>
      </w:r>
      <w:r>
        <w:rPr>
          <w:rFonts w:ascii="仿宋_GB2312" w:eastAsia="仿宋_GB2312" w:hAnsi="宋体" w:cs="仿宋_GB2312" w:hint="eastAsia"/>
          <w:color w:val="000000"/>
          <w:sz w:val="28"/>
          <w:szCs w:val="28"/>
        </w:rPr>
        <w:t>扎实的工作举措和系列</w:t>
      </w:r>
      <w:r w:rsidRPr="00D32366">
        <w:rPr>
          <w:rFonts w:ascii="仿宋_GB2312" w:eastAsia="仿宋_GB2312" w:hAnsi="宋体" w:cs="仿宋_GB2312" w:hint="eastAsia"/>
          <w:color w:val="000000"/>
          <w:sz w:val="28"/>
          <w:szCs w:val="28"/>
        </w:rPr>
        <w:t>活动</w:t>
      </w:r>
      <w:r>
        <w:rPr>
          <w:rFonts w:ascii="仿宋_GB2312" w:eastAsia="仿宋_GB2312" w:hAnsi="宋体" w:cs="仿宋_GB2312" w:hint="eastAsia"/>
          <w:color w:val="000000"/>
          <w:sz w:val="28"/>
          <w:szCs w:val="28"/>
        </w:rPr>
        <w:t>的开展</w:t>
      </w:r>
      <w:r w:rsidRPr="00D32366">
        <w:rPr>
          <w:rFonts w:ascii="仿宋_GB2312" w:eastAsia="仿宋_GB2312" w:hAnsi="宋体" w:cs="仿宋_GB2312" w:hint="eastAsia"/>
          <w:color w:val="000000"/>
          <w:sz w:val="28"/>
          <w:szCs w:val="28"/>
        </w:rPr>
        <w:t>，提高了师资队伍的整体素质。近年来，有</w:t>
      </w:r>
      <w:r w:rsidRPr="00D32366">
        <w:rPr>
          <w:rFonts w:ascii="仿宋_GB2312" w:eastAsia="仿宋_GB2312" w:hAnsi="宋体" w:cs="仿宋_GB2312"/>
          <w:color w:val="000000"/>
          <w:sz w:val="28"/>
          <w:szCs w:val="28"/>
        </w:rPr>
        <w:t>10</w:t>
      </w:r>
      <w:r w:rsidRPr="00D32366">
        <w:rPr>
          <w:rFonts w:ascii="仿宋_GB2312" w:eastAsia="仿宋_GB2312" w:hAnsi="宋体" w:cs="仿宋_GB2312" w:hint="eastAsia"/>
          <w:color w:val="000000"/>
          <w:sz w:val="28"/>
          <w:szCs w:val="28"/>
        </w:rPr>
        <w:t>余人次在常州市、金坛区各学科基本功大奖赛、评优课活动中获奖；有</w:t>
      </w:r>
      <w:r w:rsidRPr="00D32366">
        <w:rPr>
          <w:rFonts w:ascii="仿宋_GB2312" w:eastAsia="仿宋_GB2312" w:hAnsi="宋体" w:cs="仿宋_GB2312"/>
          <w:color w:val="000000"/>
          <w:sz w:val="28"/>
          <w:szCs w:val="28"/>
        </w:rPr>
        <w:t>20</w:t>
      </w:r>
      <w:r w:rsidRPr="00D32366">
        <w:rPr>
          <w:rFonts w:ascii="仿宋_GB2312" w:eastAsia="仿宋_GB2312" w:hAnsi="宋体" w:cs="仿宋_GB2312" w:hint="eastAsia"/>
          <w:color w:val="000000"/>
          <w:sz w:val="28"/>
          <w:szCs w:val="28"/>
        </w:rPr>
        <w:t>余篇论文在省市区比赛中获奖或发表。</w:t>
      </w:r>
    </w:p>
    <w:p w:rsidR="00E03964" w:rsidRPr="00D32366" w:rsidRDefault="00E03964" w:rsidP="002B2CD9">
      <w:pPr>
        <w:spacing w:line="480" w:lineRule="exact"/>
        <w:ind w:firstLineChars="196" w:firstLine="31680"/>
        <w:rPr>
          <w:rFonts w:ascii="仿宋_GB2312" w:eastAsia="仿宋_GB2312" w:hAnsi="宋体" w:cs="Times New Roman"/>
          <w:b/>
          <w:bCs/>
          <w:sz w:val="28"/>
          <w:szCs w:val="28"/>
        </w:rPr>
      </w:pPr>
      <w:r w:rsidRPr="00D32366">
        <w:rPr>
          <w:rFonts w:ascii="仿宋_GB2312" w:eastAsia="仿宋_GB2312" w:hAnsi="宋体" w:cs="仿宋_GB2312"/>
          <w:color w:val="000000"/>
          <w:sz w:val="28"/>
          <w:szCs w:val="28"/>
        </w:rPr>
        <w:t>3.</w:t>
      </w:r>
      <w:r w:rsidRPr="00D32366">
        <w:rPr>
          <w:rFonts w:ascii="仿宋_GB2312" w:eastAsia="仿宋_GB2312" w:hAnsi="宋体" w:cs="仿宋_GB2312"/>
          <w:b/>
          <w:bCs/>
          <w:sz w:val="28"/>
          <w:szCs w:val="28"/>
        </w:rPr>
        <w:t xml:space="preserve"> </w:t>
      </w:r>
      <w:r w:rsidRPr="00D32366">
        <w:rPr>
          <w:rFonts w:ascii="仿宋_GB2312" w:eastAsia="仿宋_GB2312" w:hAnsi="宋体" w:cs="仿宋_GB2312" w:hint="eastAsia"/>
          <w:b/>
          <w:bCs/>
          <w:sz w:val="28"/>
          <w:szCs w:val="28"/>
        </w:rPr>
        <w:t>完善制度建设，激发教师工作热情</w:t>
      </w:r>
    </w:p>
    <w:p w:rsidR="00E03964" w:rsidRPr="00D32366" w:rsidRDefault="00E03964" w:rsidP="002B2CD9">
      <w:pPr>
        <w:adjustRightInd w:val="0"/>
        <w:snapToGrid w:val="0"/>
        <w:spacing w:line="480" w:lineRule="exact"/>
        <w:ind w:firstLineChars="200" w:firstLine="31680"/>
        <w:rPr>
          <w:rFonts w:ascii="仿宋_GB2312" w:eastAsia="仿宋_GB2312" w:hAnsi="宋体" w:cs="Times New Roman"/>
          <w:sz w:val="28"/>
          <w:szCs w:val="28"/>
        </w:rPr>
      </w:pPr>
      <w:r w:rsidRPr="00D32366">
        <w:rPr>
          <w:rFonts w:ascii="仿宋_GB2312" w:eastAsia="仿宋_GB2312" w:hAnsi="宋体" w:cs="仿宋_GB2312" w:hint="eastAsia"/>
          <w:sz w:val="28"/>
          <w:szCs w:val="28"/>
        </w:rPr>
        <w:t>学校目前正依托《第四轮学校主动发展规划》的制定和实施，立足学生、教师和学校的长远发展，深入开展调查研究，积极</w:t>
      </w:r>
      <w:r>
        <w:rPr>
          <w:rFonts w:ascii="仿宋_GB2312" w:eastAsia="仿宋_GB2312" w:hAnsi="宋体" w:cs="仿宋_GB2312" w:hint="eastAsia"/>
          <w:sz w:val="28"/>
          <w:szCs w:val="28"/>
        </w:rPr>
        <w:t>查摆</w:t>
      </w:r>
      <w:r w:rsidRPr="00D32366">
        <w:rPr>
          <w:rFonts w:ascii="仿宋_GB2312" w:eastAsia="仿宋_GB2312" w:hAnsi="宋体" w:cs="仿宋_GB2312" w:hint="eastAsia"/>
          <w:sz w:val="28"/>
          <w:szCs w:val="28"/>
        </w:rPr>
        <w:t>问题，寻找对策，</w:t>
      </w:r>
      <w:r>
        <w:rPr>
          <w:rFonts w:ascii="仿宋_GB2312" w:eastAsia="仿宋_GB2312" w:hAnsi="宋体" w:cs="仿宋_GB2312" w:hint="eastAsia"/>
          <w:sz w:val="28"/>
          <w:szCs w:val="28"/>
        </w:rPr>
        <w:t>不断</w:t>
      </w:r>
      <w:r w:rsidRPr="00D32366">
        <w:rPr>
          <w:rFonts w:ascii="仿宋_GB2312" w:eastAsia="仿宋_GB2312" w:hAnsi="宋体" w:cs="仿宋_GB2312" w:hint="eastAsia"/>
          <w:sz w:val="28"/>
          <w:szCs w:val="28"/>
        </w:rPr>
        <w:t>完善</w:t>
      </w:r>
      <w:r w:rsidRPr="00D32366">
        <w:rPr>
          <w:rFonts w:ascii="仿宋_GB2312" w:eastAsia="仿宋_GB2312" w:hAnsi="宋体" w:cs="仿宋_GB2312" w:hint="eastAsia"/>
          <w:color w:val="000000"/>
          <w:sz w:val="28"/>
          <w:szCs w:val="28"/>
        </w:rPr>
        <w:t>教学常规、评先评优、岗位责职及绩效等各项管理制度和考核方案，</w:t>
      </w:r>
      <w:r>
        <w:rPr>
          <w:rFonts w:ascii="仿宋_GB2312" w:eastAsia="仿宋_GB2312" w:hAnsi="宋体" w:cs="仿宋_GB2312" w:hint="eastAsia"/>
          <w:color w:val="000000"/>
          <w:sz w:val="28"/>
          <w:szCs w:val="28"/>
        </w:rPr>
        <w:t>以</w:t>
      </w:r>
      <w:r w:rsidRPr="00D32366">
        <w:rPr>
          <w:rFonts w:ascii="仿宋_GB2312" w:eastAsia="仿宋_GB2312" w:hAnsi="宋体" w:cs="仿宋_GB2312" w:hint="eastAsia"/>
          <w:color w:val="000000"/>
          <w:sz w:val="28"/>
          <w:szCs w:val="28"/>
        </w:rPr>
        <w:t>更好</w:t>
      </w:r>
      <w:r>
        <w:rPr>
          <w:rFonts w:ascii="仿宋_GB2312" w:eastAsia="仿宋_GB2312" w:hAnsi="宋体" w:cs="仿宋_GB2312" w:hint="eastAsia"/>
          <w:color w:val="000000"/>
          <w:sz w:val="28"/>
          <w:szCs w:val="28"/>
        </w:rPr>
        <w:t>地</w:t>
      </w:r>
      <w:r w:rsidRPr="00D32366">
        <w:rPr>
          <w:rFonts w:ascii="仿宋_GB2312" w:eastAsia="仿宋_GB2312" w:hAnsi="宋体" w:cs="仿宋_GB2312" w:hint="eastAsia"/>
          <w:color w:val="000000"/>
          <w:sz w:val="28"/>
          <w:szCs w:val="28"/>
        </w:rPr>
        <w:t>体现优质优酬、多劳多酬的原则</w:t>
      </w:r>
      <w:r>
        <w:rPr>
          <w:rFonts w:ascii="仿宋_GB2312" w:eastAsia="仿宋_GB2312" w:hAnsi="宋体" w:cs="仿宋_GB2312" w:hint="eastAsia"/>
          <w:color w:val="000000"/>
          <w:sz w:val="28"/>
          <w:szCs w:val="28"/>
        </w:rPr>
        <w:t>。</w:t>
      </w:r>
      <w:r w:rsidRPr="00D32366">
        <w:rPr>
          <w:rFonts w:ascii="仿宋_GB2312" w:eastAsia="仿宋_GB2312" w:hAnsi="宋体" w:cs="仿宋_GB2312" w:hint="eastAsia"/>
          <w:color w:val="000000"/>
          <w:sz w:val="28"/>
          <w:szCs w:val="28"/>
        </w:rPr>
        <w:t>这些举措，将会进一步激发教师的工作热情，营造人人想干事、个个能成事的良好氛围。</w:t>
      </w:r>
    </w:p>
    <w:p w:rsidR="00E03964" w:rsidRPr="00D32366" w:rsidRDefault="00E03964" w:rsidP="002B2CD9">
      <w:pPr>
        <w:spacing w:line="480" w:lineRule="exact"/>
        <w:ind w:firstLineChars="200" w:firstLine="31680"/>
        <w:rPr>
          <w:rFonts w:ascii="仿宋_GB2312" w:eastAsia="仿宋_GB2312" w:hAnsi="宋体" w:cs="Times New Roman"/>
          <w:b/>
          <w:bCs/>
          <w:sz w:val="28"/>
          <w:szCs w:val="28"/>
        </w:rPr>
      </w:pPr>
      <w:r w:rsidRPr="00D32366">
        <w:rPr>
          <w:rFonts w:ascii="仿宋_GB2312" w:eastAsia="仿宋_GB2312" w:hAnsi="宋体" w:cs="仿宋_GB2312"/>
          <w:b/>
          <w:bCs/>
          <w:sz w:val="28"/>
          <w:szCs w:val="28"/>
        </w:rPr>
        <w:t>4</w:t>
      </w:r>
      <w:r w:rsidRPr="00D32366">
        <w:rPr>
          <w:rFonts w:ascii="仿宋_GB2312" w:eastAsia="仿宋_GB2312" w:hAnsi="宋体" w:cs="仿宋_GB2312" w:hint="eastAsia"/>
          <w:b/>
          <w:bCs/>
          <w:sz w:val="28"/>
          <w:szCs w:val="28"/>
        </w:rPr>
        <w:t>．创新德育模式，构建德育特色品牌</w:t>
      </w:r>
    </w:p>
    <w:p w:rsidR="00E03964" w:rsidRPr="00D32366" w:rsidRDefault="00E03964" w:rsidP="002B2CD9">
      <w:pPr>
        <w:pStyle w:val="NormalWeb"/>
        <w:adjustRightInd w:val="0"/>
        <w:snapToGrid w:val="0"/>
        <w:spacing w:beforeAutospacing="0" w:afterAutospacing="0" w:line="480" w:lineRule="exact"/>
        <w:ind w:firstLineChars="200" w:firstLine="31680"/>
        <w:rPr>
          <w:rFonts w:ascii="仿宋_GB2312" w:eastAsia="仿宋_GB2312" w:hAnsi="宋体" w:cs="Times New Roman"/>
          <w:color w:val="000000"/>
          <w:sz w:val="28"/>
          <w:szCs w:val="28"/>
        </w:rPr>
      </w:pPr>
      <w:r w:rsidRPr="00D32366">
        <w:rPr>
          <w:rFonts w:ascii="仿宋_GB2312" w:eastAsia="仿宋_GB2312" w:hAnsi="宋体" w:cs="仿宋_GB2312" w:hint="eastAsia"/>
          <w:color w:val="000000"/>
          <w:sz w:val="28"/>
          <w:szCs w:val="28"/>
        </w:rPr>
        <w:t>学校紧紧抓住</w:t>
      </w:r>
      <w:r w:rsidRPr="00D32366">
        <w:rPr>
          <w:rFonts w:ascii="仿宋_GB2312" w:eastAsia="仿宋_GB2312" w:hAnsi="宋体" w:cs="仿宋_GB2312" w:hint="eastAsia"/>
          <w:color w:val="000000"/>
          <w:spacing w:val="6"/>
          <w:sz w:val="28"/>
          <w:szCs w:val="28"/>
        </w:rPr>
        <w:t>养成教育、爱校教育和班级文化建设“三条”主线，</w:t>
      </w:r>
      <w:r w:rsidRPr="00D32366">
        <w:rPr>
          <w:rFonts w:ascii="仿宋_GB2312" w:eastAsia="仿宋_GB2312" w:hAnsi="宋体" w:cs="仿宋_GB2312" w:hint="eastAsia"/>
          <w:color w:val="000000"/>
          <w:sz w:val="28"/>
          <w:szCs w:val="28"/>
        </w:rPr>
        <w:t>建立自主管理教育的长效机制，</w:t>
      </w:r>
      <w:r w:rsidRPr="00D32366">
        <w:rPr>
          <w:rFonts w:ascii="仿宋_GB2312" w:eastAsia="仿宋_GB2312" w:hAnsi="宋体" w:cs="仿宋_GB2312" w:hint="eastAsia"/>
          <w:color w:val="000000"/>
          <w:spacing w:val="6"/>
          <w:sz w:val="28"/>
          <w:szCs w:val="28"/>
        </w:rPr>
        <w:t>实施以常规训练系列化、行为习惯自律化、德育教育生活化、班级建设特色化为内容的德育“四化”建设。</w:t>
      </w:r>
    </w:p>
    <w:p w:rsidR="00E03964" w:rsidRPr="00D32366" w:rsidRDefault="00E03964" w:rsidP="002B0D93">
      <w:pPr>
        <w:pStyle w:val="NormalWeb"/>
        <w:widowControl/>
        <w:shd w:val="clear" w:color="auto" w:fill="FFFFFF"/>
        <w:adjustRightInd w:val="0"/>
        <w:snapToGrid w:val="0"/>
        <w:spacing w:beforeAutospacing="0" w:afterAutospacing="0" w:line="480" w:lineRule="exact"/>
        <w:ind w:firstLine="420"/>
        <w:rPr>
          <w:rFonts w:ascii="仿宋_GB2312" w:eastAsia="仿宋_GB2312" w:hAnsi="宋体" w:cs="仿宋_GB2312"/>
          <w:sz w:val="28"/>
          <w:szCs w:val="28"/>
        </w:rPr>
      </w:pPr>
      <w:r w:rsidRPr="00D32366">
        <w:rPr>
          <w:rFonts w:ascii="仿宋_GB2312" w:eastAsia="仿宋_GB2312" w:hAnsi="宋体" w:cs="仿宋_GB2312" w:hint="eastAsia"/>
          <w:sz w:val="28"/>
          <w:szCs w:val="28"/>
        </w:rPr>
        <w:t>根据各年级德育特点和每月主题教育活动要求，融合常规教育、亲情教育、法制教育、绿色教育、生命教育和成功教育，有效促进了德育课程效益的提高。</w:t>
      </w:r>
      <w:r w:rsidRPr="00D32366">
        <w:rPr>
          <w:rFonts w:ascii="仿宋_GB2312" w:eastAsia="仿宋_GB2312" w:hAnsi="宋体" w:cs="仿宋_GB2312"/>
          <w:sz w:val="28"/>
          <w:szCs w:val="28"/>
        </w:rPr>
        <w:t xml:space="preserve">            </w:t>
      </w:r>
    </w:p>
    <w:p w:rsidR="00E03964" w:rsidRPr="00D32366" w:rsidRDefault="00E03964" w:rsidP="002B0D93">
      <w:pPr>
        <w:pStyle w:val="NormalWeb"/>
        <w:widowControl/>
        <w:shd w:val="clear" w:color="auto" w:fill="FFFFFF"/>
        <w:adjustRightInd w:val="0"/>
        <w:snapToGrid w:val="0"/>
        <w:spacing w:beforeAutospacing="0" w:afterAutospacing="0" w:line="480" w:lineRule="exact"/>
        <w:ind w:firstLine="420"/>
        <w:rPr>
          <w:rFonts w:ascii="仿宋_GB2312" w:eastAsia="仿宋_GB2312" w:hAnsi="宋体" w:cs="Times New Roman"/>
          <w:color w:val="000000"/>
          <w:sz w:val="28"/>
          <w:szCs w:val="28"/>
        </w:rPr>
      </w:pPr>
      <w:r w:rsidRPr="00D32366">
        <w:rPr>
          <w:rFonts w:ascii="仿宋_GB2312" w:eastAsia="仿宋_GB2312" w:hAnsi="宋体" w:cs="仿宋_GB2312" w:hint="eastAsia"/>
          <w:sz w:val="28"/>
          <w:szCs w:val="28"/>
        </w:rPr>
        <w:t>学校立足地域文化，</w:t>
      </w:r>
      <w:r w:rsidRPr="00D32366">
        <w:rPr>
          <w:rFonts w:ascii="仿宋_GB2312" w:eastAsia="仿宋_GB2312" w:hAnsi="宋体" w:cs="仿宋_GB2312" w:hint="eastAsia"/>
          <w:color w:val="000000"/>
          <w:sz w:val="28"/>
          <w:szCs w:val="28"/>
          <w:lang w:val="zh-CN"/>
        </w:rPr>
        <w:t>积极谋划</w:t>
      </w:r>
      <w:r>
        <w:rPr>
          <w:rFonts w:ascii="仿宋_GB2312" w:eastAsia="仿宋_GB2312" w:hAnsi="宋体" w:cs="仿宋_GB2312" w:hint="eastAsia"/>
          <w:color w:val="000000"/>
          <w:sz w:val="28"/>
          <w:szCs w:val="28"/>
          <w:lang w:val="zh-CN"/>
        </w:rPr>
        <w:t>、</w:t>
      </w:r>
      <w:r w:rsidRPr="00D32366">
        <w:rPr>
          <w:rFonts w:ascii="仿宋_GB2312" w:eastAsia="仿宋_GB2312" w:hAnsi="宋体" w:cs="仿宋_GB2312" w:hint="eastAsia"/>
          <w:color w:val="000000"/>
          <w:sz w:val="28"/>
          <w:szCs w:val="28"/>
          <w:lang w:val="zh-CN"/>
        </w:rPr>
        <w:t>组织和实施</w:t>
      </w:r>
      <w:r>
        <w:rPr>
          <w:rFonts w:ascii="仿宋_GB2312" w:eastAsia="仿宋_GB2312" w:hAnsi="宋体" w:cs="仿宋_GB2312" w:hint="eastAsia"/>
          <w:color w:val="000000"/>
          <w:sz w:val="28"/>
          <w:szCs w:val="28"/>
          <w:lang w:val="zh-CN"/>
        </w:rPr>
        <w:t>了</w:t>
      </w:r>
      <w:r w:rsidRPr="00D32366">
        <w:rPr>
          <w:rFonts w:ascii="仿宋_GB2312" w:eastAsia="仿宋_GB2312" w:hAnsi="宋体" w:cs="仿宋_GB2312"/>
          <w:color w:val="000000"/>
          <w:sz w:val="28"/>
          <w:szCs w:val="28"/>
          <w:lang w:val="zh-CN"/>
        </w:rPr>
        <w:t xml:space="preserve"> </w:t>
      </w:r>
      <w:r w:rsidRPr="00D32366">
        <w:rPr>
          <w:rFonts w:ascii="仿宋_GB2312" w:eastAsia="仿宋_GB2312" w:hAnsi="宋体" w:cs="仿宋_GB2312" w:hint="eastAsia"/>
          <w:color w:val="000000"/>
          <w:sz w:val="28"/>
          <w:szCs w:val="28"/>
          <w:lang w:val="zh-CN"/>
        </w:rPr>
        <w:t>“孝道文化进校园”、</w:t>
      </w:r>
      <w:r w:rsidRPr="00D32366">
        <w:rPr>
          <w:rFonts w:ascii="仿宋_GB2312" w:eastAsia="仿宋_GB2312" w:hAnsi="宋体" w:cs="仿宋_GB2312"/>
          <w:color w:val="000000"/>
          <w:sz w:val="28"/>
          <w:szCs w:val="28"/>
          <w:shd w:val="clear" w:color="auto" w:fill="FFFFFF"/>
        </w:rPr>
        <w:t xml:space="preserve"> </w:t>
      </w:r>
      <w:r w:rsidRPr="00D32366">
        <w:rPr>
          <w:rFonts w:ascii="仿宋_GB2312" w:eastAsia="仿宋_GB2312" w:hAnsi="宋体" w:cs="仿宋_GB2312" w:hint="eastAsia"/>
          <w:color w:val="000000"/>
          <w:sz w:val="28"/>
          <w:szCs w:val="28"/>
          <w:shd w:val="clear" w:color="auto" w:fill="FFFFFF"/>
        </w:rPr>
        <w:t>“天荒情</w:t>
      </w:r>
      <w:r w:rsidRPr="00D32366">
        <w:rPr>
          <w:rFonts w:ascii="仿宋_GB2312" w:eastAsia="仿宋_GB2312" w:hAnsi="宋体" w:cs="仿宋_GB2312"/>
          <w:color w:val="000000"/>
          <w:sz w:val="28"/>
          <w:szCs w:val="28"/>
          <w:shd w:val="clear" w:color="auto" w:fill="FFFFFF"/>
        </w:rPr>
        <w:t xml:space="preserve"> </w:t>
      </w:r>
      <w:r w:rsidRPr="00D32366">
        <w:rPr>
          <w:rFonts w:ascii="仿宋_GB2312" w:eastAsia="仿宋_GB2312" w:hAnsi="宋体" w:cs="仿宋_GB2312" w:hint="eastAsia"/>
          <w:color w:val="000000"/>
          <w:sz w:val="28"/>
          <w:szCs w:val="28"/>
          <w:shd w:val="clear" w:color="auto" w:fill="FFFFFF"/>
        </w:rPr>
        <w:t>家乡行”、“红色之路家乡行”、“绿色生态家乡行”等</w:t>
      </w:r>
      <w:r w:rsidRPr="00D32366">
        <w:rPr>
          <w:rFonts w:ascii="仿宋_GB2312" w:eastAsia="仿宋_GB2312" w:hAnsi="宋体" w:cs="仿宋_GB2312" w:hint="eastAsia"/>
          <w:color w:val="000000"/>
          <w:sz w:val="28"/>
          <w:szCs w:val="28"/>
          <w:lang w:val="zh-CN"/>
        </w:rPr>
        <w:t>系列主题教育实践活动</w:t>
      </w:r>
      <w:r>
        <w:rPr>
          <w:rFonts w:ascii="仿宋_GB2312" w:eastAsia="仿宋_GB2312" w:hAnsi="宋体" w:cs="仿宋_GB2312" w:hint="eastAsia"/>
          <w:color w:val="000000"/>
          <w:sz w:val="28"/>
          <w:szCs w:val="28"/>
          <w:lang w:val="zh-CN"/>
        </w:rPr>
        <w:t>。学校系列主题教育实践活动的开展，</w:t>
      </w:r>
      <w:r w:rsidRPr="00D32366">
        <w:rPr>
          <w:rFonts w:ascii="仿宋_GB2312" w:eastAsia="仿宋_GB2312" w:hAnsi="宋体" w:cs="仿宋_GB2312" w:hint="eastAsia"/>
          <w:color w:val="000000"/>
          <w:sz w:val="28"/>
          <w:szCs w:val="28"/>
          <w:shd w:val="clear" w:color="auto" w:fill="FFFFFF"/>
        </w:rPr>
        <w:t>丰富了学生</w:t>
      </w:r>
      <w:r>
        <w:rPr>
          <w:rFonts w:ascii="仿宋_GB2312" w:eastAsia="仿宋_GB2312" w:hAnsi="宋体" w:cs="仿宋_GB2312" w:hint="eastAsia"/>
          <w:color w:val="000000"/>
          <w:sz w:val="28"/>
          <w:szCs w:val="28"/>
          <w:shd w:val="clear" w:color="auto" w:fill="FFFFFF"/>
        </w:rPr>
        <w:t>的</w:t>
      </w:r>
      <w:r w:rsidRPr="00D32366">
        <w:rPr>
          <w:rFonts w:ascii="仿宋_GB2312" w:eastAsia="仿宋_GB2312" w:hAnsi="宋体" w:cs="仿宋_GB2312" w:hint="eastAsia"/>
          <w:color w:val="000000"/>
          <w:sz w:val="28"/>
          <w:szCs w:val="28"/>
          <w:shd w:val="clear" w:color="auto" w:fill="FFFFFF"/>
        </w:rPr>
        <w:t>生活，拓展了学生</w:t>
      </w:r>
      <w:r>
        <w:rPr>
          <w:rFonts w:ascii="仿宋_GB2312" w:eastAsia="仿宋_GB2312" w:hAnsi="宋体" w:cs="仿宋_GB2312" w:hint="eastAsia"/>
          <w:color w:val="000000"/>
          <w:sz w:val="28"/>
          <w:szCs w:val="28"/>
          <w:shd w:val="clear" w:color="auto" w:fill="FFFFFF"/>
        </w:rPr>
        <w:t>的</w:t>
      </w:r>
      <w:r w:rsidRPr="00D32366">
        <w:rPr>
          <w:rFonts w:ascii="仿宋_GB2312" w:eastAsia="仿宋_GB2312" w:hAnsi="宋体" w:cs="仿宋_GB2312" w:hint="eastAsia"/>
          <w:color w:val="000000"/>
          <w:sz w:val="28"/>
          <w:szCs w:val="28"/>
          <w:shd w:val="clear" w:color="auto" w:fill="FFFFFF"/>
        </w:rPr>
        <w:t>视野，陶冶了学生</w:t>
      </w:r>
      <w:r>
        <w:rPr>
          <w:rFonts w:ascii="仿宋_GB2312" w:eastAsia="仿宋_GB2312" w:hAnsi="宋体" w:cs="仿宋_GB2312" w:hint="eastAsia"/>
          <w:color w:val="000000"/>
          <w:sz w:val="28"/>
          <w:szCs w:val="28"/>
          <w:shd w:val="clear" w:color="auto" w:fill="FFFFFF"/>
        </w:rPr>
        <w:t>的</w:t>
      </w:r>
      <w:r w:rsidRPr="00D32366">
        <w:rPr>
          <w:rFonts w:ascii="仿宋_GB2312" w:eastAsia="仿宋_GB2312" w:hAnsi="宋体" w:cs="仿宋_GB2312" w:hint="eastAsia"/>
          <w:color w:val="000000"/>
          <w:sz w:val="28"/>
          <w:szCs w:val="28"/>
          <w:shd w:val="clear" w:color="auto" w:fill="FFFFFF"/>
        </w:rPr>
        <w:t>情操，从而打造</w:t>
      </w:r>
      <w:r>
        <w:rPr>
          <w:rFonts w:ascii="仿宋_GB2312" w:eastAsia="仿宋_GB2312" w:hAnsi="宋体" w:cs="仿宋_GB2312" w:hint="eastAsia"/>
          <w:color w:val="000000"/>
          <w:sz w:val="28"/>
          <w:szCs w:val="28"/>
          <w:shd w:val="clear" w:color="auto" w:fill="FFFFFF"/>
        </w:rPr>
        <w:t>了</w:t>
      </w:r>
      <w:r w:rsidRPr="00D32366">
        <w:rPr>
          <w:rFonts w:ascii="仿宋_GB2312" w:eastAsia="仿宋_GB2312" w:hAnsi="宋体" w:cs="仿宋_GB2312" w:hint="eastAsia"/>
          <w:color w:val="000000"/>
          <w:sz w:val="28"/>
          <w:szCs w:val="28"/>
        </w:rPr>
        <w:t>德育工作的新特色。</w:t>
      </w:r>
    </w:p>
    <w:p w:rsidR="00E03964" w:rsidRPr="00D32366" w:rsidRDefault="00E03964" w:rsidP="002B2CD9">
      <w:pPr>
        <w:widowControl/>
        <w:adjustRightInd w:val="0"/>
        <w:snapToGrid w:val="0"/>
        <w:spacing w:line="480" w:lineRule="exact"/>
        <w:ind w:firstLineChars="200" w:firstLine="31680"/>
        <w:jc w:val="left"/>
        <w:rPr>
          <w:rFonts w:ascii="仿宋_GB2312" w:eastAsia="仿宋_GB2312" w:hAnsi="宋体" w:cs="Times New Roman"/>
          <w:b/>
          <w:bCs/>
          <w:sz w:val="28"/>
          <w:szCs w:val="28"/>
        </w:rPr>
      </w:pPr>
      <w:r w:rsidRPr="00D32366">
        <w:rPr>
          <w:rFonts w:ascii="仿宋_GB2312" w:eastAsia="仿宋_GB2312" w:hAnsi="宋体" w:cs="仿宋_GB2312"/>
          <w:b/>
          <w:bCs/>
          <w:sz w:val="28"/>
          <w:szCs w:val="28"/>
        </w:rPr>
        <w:t>5</w:t>
      </w:r>
      <w:r w:rsidRPr="00D32366">
        <w:rPr>
          <w:rFonts w:ascii="仿宋_GB2312" w:eastAsia="仿宋_GB2312" w:hAnsi="宋体" w:cs="仿宋_GB2312" w:hint="eastAsia"/>
          <w:b/>
          <w:bCs/>
          <w:sz w:val="28"/>
          <w:szCs w:val="28"/>
        </w:rPr>
        <w:t>．规范常规管理，推进学校课程建设</w:t>
      </w:r>
    </w:p>
    <w:p w:rsidR="00E03964" w:rsidRDefault="00E03964" w:rsidP="002B2CD9">
      <w:pPr>
        <w:adjustRightInd w:val="0"/>
        <w:snapToGrid w:val="0"/>
        <w:spacing w:line="480" w:lineRule="exact"/>
        <w:ind w:firstLineChars="200" w:firstLine="31680"/>
        <w:rPr>
          <w:rFonts w:ascii="仿宋_GB2312" w:eastAsia="仿宋_GB2312" w:hAnsi="宋体" w:cs="Times New Roman"/>
          <w:sz w:val="28"/>
          <w:szCs w:val="28"/>
        </w:rPr>
      </w:pPr>
      <w:r w:rsidRPr="00D32366">
        <w:rPr>
          <w:rFonts w:ascii="仿宋_GB2312" w:eastAsia="仿宋_GB2312" w:hAnsi="宋体" w:cs="仿宋_GB2312" w:hint="eastAsia"/>
          <w:sz w:val="28"/>
          <w:szCs w:val="28"/>
        </w:rPr>
        <w:t>学校</w:t>
      </w:r>
      <w:r>
        <w:rPr>
          <w:rFonts w:ascii="仿宋_GB2312" w:eastAsia="仿宋_GB2312" w:hAnsi="宋体" w:cs="仿宋_GB2312" w:hint="eastAsia"/>
          <w:sz w:val="28"/>
          <w:szCs w:val="28"/>
        </w:rPr>
        <w:t>紧紧</w:t>
      </w:r>
      <w:r w:rsidRPr="00D32366">
        <w:rPr>
          <w:rFonts w:ascii="仿宋_GB2312" w:eastAsia="仿宋_GB2312" w:hAnsi="宋体" w:cs="仿宋_GB2312" w:hint="eastAsia"/>
          <w:sz w:val="28"/>
          <w:szCs w:val="28"/>
        </w:rPr>
        <w:t>围绕“打造高效课堂”的目标，积极探索促进学生全面发展的课堂教学模式</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通过聚焦课堂</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规范教学常规</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强化教学研讨、实施分层教学</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优化评价机制</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对接引领教师发展等多项举措来提升课堂教学的针对性和实效性。从数据分析来看，</w:t>
      </w:r>
      <w:r>
        <w:rPr>
          <w:rFonts w:ascii="仿宋_GB2312" w:eastAsia="仿宋_GB2312" w:hAnsi="宋体" w:cs="仿宋_GB2312" w:hint="eastAsia"/>
          <w:sz w:val="28"/>
          <w:szCs w:val="28"/>
        </w:rPr>
        <w:t>学校办学</w:t>
      </w:r>
      <w:r w:rsidRPr="00D32366">
        <w:rPr>
          <w:rFonts w:ascii="仿宋_GB2312" w:eastAsia="仿宋_GB2312" w:hAnsi="宋体" w:cs="仿宋_GB2312" w:hint="eastAsia"/>
          <w:sz w:val="28"/>
          <w:szCs w:val="28"/>
        </w:rPr>
        <w:t>成效明显，</w:t>
      </w:r>
      <w:r>
        <w:rPr>
          <w:rFonts w:ascii="仿宋_GB2312" w:eastAsia="仿宋_GB2312" w:hAnsi="宋体" w:cs="仿宋_GB2312" w:hint="eastAsia"/>
          <w:sz w:val="28"/>
          <w:szCs w:val="28"/>
        </w:rPr>
        <w:t>得到了社会的认可。</w:t>
      </w:r>
    </w:p>
    <w:p w:rsidR="00E03964" w:rsidRPr="00D32366" w:rsidRDefault="00E03964" w:rsidP="002B2CD9">
      <w:pPr>
        <w:adjustRightInd w:val="0"/>
        <w:snapToGrid w:val="0"/>
        <w:spacing w:line="480" w:lineRule="exact"/>
        <w:ind w:firstLineChars="200" w:firstLine="31680"/>
        <w:rPr>
          <w:rFonts w:ascii="仿宋_GB2312" w:eastAsia="仿宋_GB2312" w:hAnsi="宋体" w:cs="Times New Roman"/>
          <w:color w:val="000000"/>
          <w:sz w:val="28"/>
          <w:szCs w:val="28"/>
        </w:rPr>
      </w:pPr>
      <w:r w:rsidRPr="00D32366">
        <w:rPr>
          <w:rFonts w:ascii="仿宋_GB2312" w:eastAsia="仿宋_GB2312" w:hAnsi="宋体" w:cs="仿宋_GB2312" w:hint="eastAsia"/>
          <w:sz w:val="28"/>
          <w:szCs w:val="28"/>
        </w:rPr>
        <w:t>在规范常规管理</w:t>
      </w:r>
      <w:r>
        <w:rPr>
          <w:rFonts w:ascii="仿宋_GB2312" w:eastAsia="仿宋_GB2312" w:hAnsi="宋体" w:cs="仿宋_GB2312" w:hint="eastAsia"/>
          <w:sz w:val="28"/>
          <w:szCs w:val="28"/>
        </w:rPr>
        <w:t>、</w:t>
      </w:r>
      <w:r w:rsidRPr="00D32366">
        <w:rPr>
          <w:rFonts w:ascii="仿宋_GB2312" w:eastAsia="仿宋_GB2312" w:hAnsi="宋体" w:cs="仿宋_GB2312" w:hint="eastAsia"/>
          <w:sz w:val="28"/>
          <w:szCs w:val="28"/>
        </w:rPr>
        <w:t>打造高效课堂的同时，学校依据新课程的理念和学生</w:t>
      </w:r>
      <w:r>
        <w:rPr>
          <w:rFonts w:ascii="仿宋_GB2312" w:eastAsia="仿宋_GB2312" w:hAnsi="宋体" w:cs="仿宋_GB2312" w:hint="eastAsia"/>
          <w:sz w:val="28"/>
          <w:szCs w:val="28"/>
        </w:rPr>
        <w:t>身心</w:t>
      </w:r>
      <w:r w:rsidRPr="00D32366">
        <w:rPr>
          <w:rFonts w:ascii="仿宋_GB2312" w:eastAsia="仿宋_GB2312" w:hAnsi="宋体" w:cs="仿宋_GB2312" w:hint="eastAsia"/>
          <w:sz w:val="28"/>
          <w:szCs w:val="28"/>
        </w:rPr>
        <w:t>发展</w:t>
      </w:r>
      <w:r>
        <w:rPr>
          <w:rFonts w:ascii="仿宋_GB2312" w:eastAsia="仿宋_GB2312" w:hAnsi="宋体" w:cs="仿宋_GB2312" w:hint="eastAsia"/>
          <w:sz w:val="28"/>
          <w:szCs w:val="28"/>
        </w:rPr>
        <w:t>的</w:t>
      </w:r>
      <w:r w:rsidRPr="00D32366">
        <w:rPr>
          <w:rFonts w:ascii="仿宋_GB2312" w:eastAsia="仿宋_GB2312" w:hAnsi="宋体" w:cs="仿宋_GB2312" w:hint="eastAsia"/>
          <w:sz w:val="28"/>
          <w:szCs w:val="28"/>
        </w:rPr>
        <w:t>特点，合理规划校本课程，自主开发了《建昌圩文化研究》、《弟子规》等多本</w:t>
      </w:r>
      <w:r w:rsidRPr="00D32366">
        <w:rPr>
          <w:rFonts w:ascii="仿宋_GB2312" w:eastAsia="仿宋_GB2312" w:hAnsi="宋体" w:cs="仿宋_GB2312" w:hint="eastAsia"/>
          <w:color w:val="000000"/>
          <w:sz w:val="28"/>
          <w:szCs w:val="28"/>
        </w:rPr>
        <w:t>校本课程。不断完善体艺活动形式，突出社团活动的成效，落实校园体育节、艺术节、科技节、读书节”等多项活动。种种举措稳步推进</w:t>
      </w:r>
      <w:r>
        <w:rPr>
          <w:rFonts w:ascii="仿宋_GB2312" w:eastAsia="仿宋_GB2312" w:hAnsi="宋体" w:cs="仿宋_GB2312" w:hint="eastAsia"/>
          <w:color w:val="000000"/>
          <w:sz w:val="28"/>
          <w:szCs w:val="28"/>
        </w:rPr>
        <w:t>了</w:t>
      </w:r>
      <w:r w:rsidRPr="00D32366">
        <w:rPr>
          <w:rFonts w:ascii="仿宋_GB2312" w:eastAsia="仿宋_GB2312" w:hAnsi="宋体" w:cs="仿宋_GB2312" w:hint="eastAsia"/>
          <w:color w:val="000000"/>
          <w:sz w:val="28"/>
          <w:szCs w:val="28"/>
        </w:rPr>
        <w:t>学校的课程建设</w:t>
      </w:r>
      <w:r>
        <w:rPr>
          <w:rFonts w:ascii="仿宋_GB2312" w:eastAsia="仿宋_GB2312" w:hAnsi="宋体" w:cs="仿宋_GB2312" w:hint="eastAsia"/>
          <w:color w:val="000000"/>
          <w:sz w:val="28"/>
          <w:szCs w:val="28"/>
        </w:rPr>
        <w:t>，</w:t>
      </w:r>
      <w:r w:rsidRPr="00D32366">
        <w:rPr>
          <w:rFonts w:ascii="仿宋_GB2312" w:eastAsia="仿宋_GB2312" w:hAnsi="宋体" w:cs="仿宋_GB2312" w:hint="eastAsia"/>
          <w:color w:val="000000"/>
          <w:sz w:val="28"/>
          <w:szCs w:val="28"/>
        </w:rPr>
        <w:t>提升</w:t>
      </w:r>
      <w:r>
        <w:rPr>
          <w:rFonts w:ascii="仿宋_GB2312" w:eastAsia="仿宋_GB2312" w:hAnsi="宋体" w:cs="仿宋_GB2312" w:hint="eastAsia"/>
          <w:color w:val="000000"/>
          <w:sz w:val="28"/>
          <w:szCs w:val="28"/>
        </w:rPr>
        <w:t>了</w:t>
      </w:r>
      <w:r w:rsidRPr="00D32366">
        <w:rPr>
          <w:rFonts w:ascii="仿宋_GB2312" w:eastAsia="仿宋_GB2312" w:hAnsi="宋体" w:cs="仿宋_GB2312" w:hint="eastAsia"/>
          <w:color w:val="000000"/>
          <w:sz w:val="28"/>
          <w:szCs w:val="28"/>
        </w:rPr>
        <w:t>学校的办学品位。多年来，学校男女排球队、男子足球队在全区比赛中取得了优异成绩。</w:t>
      </w:r>
    </w:p>
    <w:p w:rsidR="00E03964" w:rsidRPr="00D32366" w:rsidRDefault="00E03964" w:rsidP="002B2CD9">
      <w:pPr>
        <w:spacing w:line="480" w:lineRule="exact"/>
        <w:ind w:firstLineChars="200" w:firstLine="31680"/>
        <w:rPr>
          <w:rFonts w:ascii="仿宋_GB2312" w:eastAsia="仿宋_GB2312" w:hAnsi="宋体" w:cs="Times New Roman"/>
          <w:b/>
          <w:bCs/>
          <w:sz w:val="28"/>
          <w:szCs w:val="28"/>
        </w:rPr>
      </w:pPr>
      <w:r w:rsidRPr="00D32366">
        <w:rPr>
          <w:rFonts w:ascii="仿宋_GB2312" w:eastAsia="仿宋_GB2312" w:hAnsi="宋体" w:cs="仿宋_GB2312"/>
          <w:b/>
          <w:bCs/>
          <w:sz w:val="28"/>
          <w:szCs w:val="28"/>
        </w:rPr>
        <w:t>6</w:t>
      </w:r>
      <w:r w:rsidRPr="00D32366">
        <w:rPr>
          <w:rFonts w:ascii="仿宋_GB2312" w:eastAsia="仿宋_GB2312" w:hAnsi="宋体" w:cs="仿宋_GB2312" w:hint="eastAsia"/>
          <w:b/>
          <w:bCs/>
          <w:sz w:val="28"/>
          <w:szCs w:val="28"/>
        </w:rPr>
        <w:t>．优化后勤管理，改善学校办学条件</w:t>
      </w:r>
    </w:p>
    <w:p w:rsidR="00E03964" w:rsidRPr="00D32366" w:rsidRDefault="00E03964" w:rsidP="002B2CD9">
      <w:pPr>
        <w:pStyle w:val="NormalWeb"/>
        <w:widowControl/>
        <w:shd w:val="clear" w:color="auto" w:fill="FFFFFF"/>
        <w:adjustRightInd w:val="0"/>
        <w:snapToGrid w:val="0"/>
        <w:spacing w:beforeAutospacing="0" w:afterAutospacing="0" w:line="480" w:lineRule="exact"/>
        <w:ind w:firstLineChars="200" w:firstLine="31680"/>
        <w:rPr>
          <w:rFonts w:ascii="仿宋_GB2312" w:eastAsia="仿宋_GB2312" w:hAnsi="宋体" w:cs="Times New Roman"/>
          <w:color w:val="000000"/>
          <w:sz w:val="28"/>
          <w:szCs w:val="28"/>
          <w:shd w:val="clear" w:color="auto" w:fill="FFFFFF"/>
        </w:rPr>
      </w:pPr>
      <w:r w:rsidRPr="00D32366">
        <w:rPr>
          <w:rFonts w:ascii="仿宋_GB2312" w:eastAsia="仿宋_GB2312" w:hAnsi="宋体" w:cs="仿宋_GB2312" w:hint="eastAsia"/>
          <w:color w:val="000000"/>
          <w:sz w:val="28"/>
          <w:szCs w:val="28"/>
          <w:shd w:val="clear" w:color="auto" w:fill="FFFFFF"/>
        </w:rPr>
        <w:t>近年来，学校积极探索后勤服务管理工作的新举措，努力做好师生的后勤保障工作，在确保学校安全的前提下克服困难，积极争取，加强了硬件设施建设，对办公楼、教学楼、学生宿舍、食堂和电路等进行了改造和维修，对校园进行</w:t>
      </w:r>
      <w:r>
        <w:rPr>
          <w:rFonts w:ascii="仿宋_GB2312" w:eastAsia="仿宋_GB2312" w:hAnsi="宋体" w:cs="仿宋_GB2312" w:hint="eastAsia"/>
          <w:color w:val="000000"/>
          <w:sz w:val="28"/>
          <w:szCs w:val="28"/>
          <w:shd w:val="clear" w:color="auto" w:fill="FFFFFF"/>
        </w:rPr>
        <w:t>了</w:t>
      </w:r>
      <w:r w:rsidRPr="00D32366">
        <w:rPr>
          <w:rFonts w:ascii="仿宋_GB2312" w:eastAsia="仿宋_GB2312" w:hAnsi="宋体" w:cs="仿宋_GB2312" w:hint="eastAsia"/>
          <w:color w:val="000000"/>
          <w:sz w:val="28"/>
          <w:szCs w:val="28"/>
          <w:shd w:val="clear" w:color="auto" w:fill="FFFFFF"/>
        </w:rPr>
        <w:t>重新布局和美化，从而改善</w:t>
      </w:r>
      <w:r>
        <w:rPr>
          <w:rFonts w:ascii="仿宋_GB2312" w:eastAsia="仿宋_GB2312" w:hAnsi="宋体" w:cs="仿宋_GB2312" w:hint="eastAsia"/>
          <w:color w:val="000000"/>
          <w:sz w:val="28"/>
          <w:szCs w:val="28"/>
          <w:shd w:val="clear" w:color="auto" w:fill="FFFFFF"/>
        </w:rPr>
        <w:t>了</w:t>
      </w:r>
      <w:r w:rsidRPr="00D32366">
        <w:rPr>
          <w:rFonts w:ascii="仿宋_GB2312" w:eastAsia="仿宋_GB2312" w:hAnsi="宋体" w:cs="仿宋_GB2312" w:hint="eastAsia"/>
          <w:color w:val="000000"/>
          <w:sz w:val="28"/>
          <w:szCs w:val="28"/>
          <w:shd w:val="clear" w:color="auto" w:fill="FFFFFF"/>
        </w:rPr>
        <w:t>师生的生活环境</w:t>
      </w:r>
      <w:r>
        <w:rPr>
          <w:rFonts w:ascii="仿宋_GB2312" w:eastAsia="仿宋_GB2312" w:hAnsi="宋体" w:cs="仿宋_GB2312" w:hint="eastAsia"/>
          <w:color w:val="000000"/>
          <w:sz w:val="28"/>
          <w:szCs w:val="28"/>
          <w:shd w:val="clear" w:color="auto" w:fill="FFFFFF"/>
        </w:rPr>
        <w:t>，</w:t>
      </w:r>
      <w:r w:rsidRPr="00D32366">
        <w:rPr>
          <w:rFonts w:ascii="仿宋_GB2312" w:eastAsia="仿宋_GB2312" w:hAnsi="宋体" w:cs="仿宋_GB2312" w:hint="eastAsia"/>
          <w:color w:val="000000"/>
          <w:sz w:val="28"/>
          <w:szCs w:val="28"/>
          <w:shd w:val="clear" w:color="auto" w:fill="FFFFFF"/>
        </w:rPr>
        <w:t>营造了良好</w:t>
      </w:r>
      <w:r>
        <w:rPr>
          <w:rFonts w:ascii="仿宋_GB2312" w:eastAsia="仿宋_GB2312" w:hAnsi="宋体" w:cs="仿宋_GB2312" w:hint="eastAsia"/>
          <w:color w:val="000000"/>
          <w:sz w:val="28"/>
          <w:szCs w:val="28"/>
          <w:shd w:val="clear" w:color="auto" w:fill="FFFFFF"/>
        </w:rPr>
        <w:t>的</w:t>
      </w:r>
      <w:r w:rsidRPr="00D32366">
        <w:rPr>
          <w:rFonts w:ascii="仿宋_GB2312" w:eastAsia="仿宋_GB2312" w:hAnsi="宋体" w:cs="仿宋_GB2312" w:hint="eastAsia"/>
          <w:color w:val="000000"/>
          <w:sz w:val="28"/>
          <w:szCs w:val="28"/>
          <w:shd w:val="clear" w:color="auto" w:fill="FFFFFF"/>
        </w:rPr>
        <w:t>育人环境，</w:t>
      </w:r>
      <w:r>
        <w:rPr>
          <w:rFonts w:ascii="仿宋_GB2312" w:eastAsia="仿宋_GB2312" w:hAnsi="宋体" w:cs="仿宋_GB2312" w:hint="eastAsia"/>
          <w:color w:val="000000"/>
          <w:sz w:val="28"/>
          <w:szCs w:val="28"/>
          <w:shd w:val="clear" w:color="auto" w:fill="FFFFFF"/>
        </w:rPr>
        <w:t>提增</w:t>
      </w:r>
      <w:r w:rsidRPr="00D32366">
        <w:rPr>
          <w:rFonts w:ascii="仿宋_GB2312" w:eastAsia="仿宋_GB2312" w:hAnsi="宋体" w:cs="仿宋_GB2312" w:hint="eastAsia"/>
          <w:color w:val="000000"/>
          <w:sz w:val="28"/>
          <w:szCs w:val="28"/>
          <w:shd w:val="clear" w:color="auto" w:fill="FFFFFF"/>
        </w:rPr>
        <w:t>了师生的幸福指数。</w:t>
      </w:r>
    </w:p>
    <w:p w:rsidR="00E03964" w:rsidRPr="00D32366" w:rsidRDefault="00E03964" w:rsidP="002B2CD9">
      <w:pPr>
        <w:spacing w:line="480" w:lineRule="exact"/>
        <w:ind w:firstLineChars="200" w:firstLine="31680"/>
        <w:rPr>
          <w:rFonts w:ascii="仿宋_GB2312" w:eastAsia="仿宋_GB2312" w:hAnsi="宋体" w:cs="Times New Roman"/>
          <w:b/>
          <w:bCs/>
          <w:sz w:val="28"/>
          <w:szCs w:val="28"/>
        </w:rPr>
      </w:pPr>
      <w:r w:rsidRPr="00D32366">
        <w:rPr>
          <w:rFonts w:ascii="仿宋_GB2312" w:eastAsia="仿宋_GB2312" w:hAnsi="宋体" w:cs="仿宋_GB2312" w:hint="eastAsia"/>
          <w:b/>
          <w:bCs/>
          <w:sz w:val="28"/>
          <w:szCs w:val="28"/>
        </w:rPr>
        <w:t>三、存在问题及建议</w:t>
      </w:r>
    </w:p>
    <w:p w:rsidR="00E03964" w:rsidRPr="00B037CB" w:rsidRDefault="00E03964" w:rsidP="002B2CD9">
      <w:pPr>
        <w:spacing w:line="480" w:lineRule="exact"/>
        <w:ind w:firstLineChars="196" w:firstLine="31680"/>
        <w:rPr>
          <w:rFonts w:ascii="仿宋_GB2312" w:eastAsia="仿宋_GB2312" w:hAnsi="宋体" w:cs="Times New Roman"/>
          <w:b/>
          <w:bCs/>
          <w:sz w:val="28"/>
          <w:szCs w:val="28"/>
        </w:rPr>
      </w:pPr>
      <w:r w:rsidRPr="00B037CB">
        <w:rPr>
          <w:rFonts w:ascii="仿宋_GB2312" w:eastAsia="仿宋_GB2312" w:hAnsi="宋体" w:cs="仿宋_GB2312"/>
          <w:b/>
          <w:bCs/>
          <w:sz w:val="28"/>
          <w:szCs w:val="28"/>
        </w:rPr>
        <w:t>1.</w:t>
      </w:r>
      <w:r w:rsidRPr="00B037CB">
        <w:rPr>
          <w:rFonts w:ascii="仿宋_GB2312" w:eastAsia="仿宋_GB2312" w:hAnsi="宋体" w:cs="仿宋_GB2312" w:hint="eastAsia"/>
          <w:b/>
          <w:bCs/>
          <w:sz w:val="28"/>
          <w:szCs w:val="28"/>
        </w:rPr>
        <w:t>在文化建设和特色发展方面有待进一步加强</w:t>
      </w:r>
    </w:p>
    <w:p w:rsidR="00E03964" w:rsidRPr="00D32366" w:rsidRDefault="00E03964" w:rsidP="002B2CD9">
      <w:pPr>
        <w:spacing w:line="480" w:lineRule="exact"/>
        <w:ind w:firstLineChars="196" w:firstLine="31680"/>
        <w:rPr>
          <w:rFonts w:ascii="仿宋_GB2312" w:eastAsia="仿宋_GB2312" w:hAnsi="宋体" w:cs="Times New Roman"/>
          <w:sz w:val="28"/>
          <w:szCs w:val="28"/>
        </w:rPr>
      </w:pPr>
      <w:r w:rsidRPr="00D32366">
        <w:rPr>
          <w:rFonts w:ascii="仿宋_GB2312" w:eastAsia="仿宋_GB2312" w:hAnsi="宋体" w:cs="仿宋_GB2312" w:hint="eastAsia"/>
          <w:sz w:val="28"/>
          <w:szCs w:val="28"/>
        </w:rPr>
        <w:t>学校以“实文化”统领办学理念、目标及校风、教风等，但如何实现统整，使之体现于课程开发与实施，促进学校的特色发展</w:t>
      </w:r>
      <w:r>
        <w:rPr>
          <w:rFonts w:ascii="仿宋_GB2312" w:eastAsia="仿宋_GB2312" w:hAnsi="宋体" w:cs="仿宋_GB2312" w:hint="eastAsia"/>
          <w:sz w:val="28"/>
          <w:szCs w:val="28"/>
        </w:rPr>
        <w:t>等方面</w:t>
      </w:r>
      <w:r w:rsidRPr="00D32366">
        <w:rPr>
          <w:rFonts w:ascii="仿宋_GB2312" w:eastAsia="仿宋_GB2312" w:hAnsi="宋体" w:cs="仿宋_GB2312" w:hint="eastAsia"/>
          <w:sz w:val="28"/>
          <w:szCs w:val="28"/>
        </w:rPr>
        <w:t>，还有待进一步探索。</w:t>
      </w:r>
    </w:p>
    <w:p w:rsidR="00E03964" w:rsidRPr="00D32366" w:rsidRDefault="00E03964" w:rsidP="002B2CD9">
      <w:pPr>
        <w:spacing w:line="480" w:lineRule="exact"/>
        <w:ind w:firstLineChars="196" w:firstLine="31680"/>
        <w:rPr>
          <w:rFonts w:ascii="仿宋_GB2312" w:eastAsia="仿宋_GB2312" w:hAnsi="宋体" w:cs="Times New Roman"/>
          <w:sz w:val="28"/>
          <w:szCs w:val="28"/>
        </w:rPr>
      </w:pPr>
      <w:r w:rsidRPr="00D32366">
        <w:rPr>
          <w:rFonts w:ascii="仿宋_GB2312" w:eastAsia="仿宋_GB2312" w:hAnsi="宋体" w:cs="仿宋_GB2312" w:hint="eastAsia"/>
          <w:sz w:val="28"/>
          <w:szCs w:val="28"/>
        </w:rPr>
        <w:t>建议学校以“实文化”为核心进行顶层设计，细化年度目标，使之有效落实于学校管理、学科教学和德育活动中。同时，“实文化”更应成为建昌中学行政和教师的一种</w:t>
      </w:r>
      <w:r>
        <w:rPr>
          <w:rFonts w:ascii="仿宋_GB2312" w:eastAsia="仿宋_GB2312" w:hAnsi="宋体" w:cs="仿宋_GB2312" w:hint="eastAsia"/>
          <w:sz w:val="28"/>
          <w:szCs w:val="28"/>
        </w:rPr>
        <w:t>共同的</w:t>
      </w:r>
      <w:r w:rsidRPr="00D32366">
        <w:rPr>
          <w:rFonts w:ascii="仿宋_GB2312" w:eastAsia="仿宋_GB2312" w:hAnsi="宋体" w:cs="仿宋_GB2312" w:hint="eastAsia"/>
          <w:sz w:val="28"/>
          <w:szCs w:val="28"/>
        </w:rPr>
        <w:t>价值追求</w:t>
      </w:r>
      <w:r>
        <w:rPr>
          <w:rFonts w:ascii="仿宋_GB2312" w:eastAsia="仿宋_GB2312" w:hAnsi="宋体" w:cs="仿宋_GB2312" w:hint="eastAsia"/>
          <w:sz w:val="28"/>
          <w:szCs w:val="28"/>
        </w:rPr>
        <w:t>，且</w:t>
      </w:r>
      <w:r w:rsidRPr="00D32366">
        <w:rPr>
          <w:rFonts w:ascii="仿宋_GB2312" w:eastAsia="仿宋_GB2312" w:hAnsi="宋体" w:cs="仿宋_GB2312" w:hint="eastAsia"/>
          <w:sz w:val="28"/>
          <w:szCs w:val="28"/>
        </w:rPr>
        <w:t>在“实文化”的引领</w:t>
      </w:r>
      <w:r>
        <w:rPr>
          <w:rFonts w:ascii="仿宋_GB2312" w:eastAsia="仿宋_GB2312" w:hAnsi="宋体" w:cs="仿宋_GB2312" w:hint="eastAsia"/>
          <w:sz w:val="28"/>
          <w:szCs w:val="28"/>
        </w:rPr>
        <w:t>和感召</w:t>
      </w:r>
      <w:r w:rsidRPr="00D32366">
        <w:rPr>
          <w:rFonts w:ascii="仿宋_GB2312" w:eastAsia="仿宋_GB2312" w:hAnsi="宋体" w:cs="仿宋_GB2312" w:hint="eastAsia"/>
          <w:sz w:val="28"/>
          <w:szCs w:val="28"/>
        </w:rPr>
        <w:t>下，以求实的精神、踏实的作风、朴实的品格、厚实的作为，积极稳妥有序地推进学校的各项教育教学改革，从而再创学校新辉煌！</w:t>
      </w:r>
    </w:p>
    <w:p w:rsidR="00E03964" w:rsidRPr="00B037CB" w:rsidRDefault="00E03964" w:rsidP="002B2CD9">
      <w:pPr>
        <w:spacing w:line="480" w:lineRule="exact"/>
        <w:ind w:firstLineChars="196" w:firstLine="31680"/>
        <w:rPr>
          <w:rFonts w:ascii="仿宋_GB2312" w:eastAsia="仿宋_GB2312" w:hAnsi="宋体" w:cs="Times New Roman"/>
          <w:b/>
          <w:bCs/>
          <w:sz w:val="28"/>
          <w:szCs w:val="28"/>
        </w:rPr>
      </w:pPr>
      <w:r w:rsidRPr="00B037CB">
        <w:rPr>
          <w:rFonts w:ascii="仿宋_GB2312" w:eastAsia="仿宋_GB2312" w:hAnsi="宋体" w:cs="仿宋_GB2312"/>
          <w:b/>
          <w:bCs/>
          <w:sz w:val="28"/>
          <w:szCs w:val="28"/>
        </w:rPr>
        <w:t>2.</w:t>
      </w:r>
      <w:r w:rsidRPr="00B037CB">
        <w:rPr>
          <w:rFonts w:ascii="仿宋_GB2312" w:eastAsia="仿宋_GB2312" w:hAnsi="宋体" w:cs="仿宋_GB2312" w:hint="eastAsia"/>
          <w:b/>
          <w:bCs/>
          <w:sz w:val="28"/>
          <w:szCs w:val="28"/>
        </w:rPr>
        <w:t>教师专业发展还有待进一步提升</w:t>
      </w:r>
    </w:p>
    <w:p w:rsidR="00E03964" w:rsidRPr="00D32366" w:rsidRDefault="00E03964" w:rsidP="002B2CD9">
      <w:pPr>
        <w:spacing w:line="480" w:lineRule="exact"/>
        <w:ind w:firstLineChars="196" w:firstLine="31680"/>
        <w:rPr>
          <w:rFonts w:ascii="仿宋_GB2312" w:eastAsia="仿宋_GB2312" w:hAnsi="宋体" w:cs="Times New Roman"/>
          <w:sz w:val="28"/>
          <w:szCs w:val="28"/>
        </w:rPr>
      </w:pPr>
      <w:r w:rsidRPr="00D32366">
        <w:rPr>
          <w:rFonts w:ascii="仿宋_GB2312" w:eastAsia="仿宋_GB2312" w:hAnsi="宋体" w:cs="仿宋_GB2312" w:hint="eastAsia"/>
          <w:sz w:val="28"/>
          <w:szCs w:val="28"/>
        </w:rPr>
        <w:t>学校现有有金坛市学科带头人</w:t>
      </w:r>
      <w:r w:rsidRPr="00D32366">
        <w:rPr>
          <w:rFonts w:ascii="仿宋_GB2312" w:eastAsia="仿宋_GB2312" w:hAnsi="宋体" w:cs="仿宋_GB2312"/>
          <w:sz w:val="28"/>
          <w:szCs w:val="28"/>
        </w:rPr>
        <w:t>1</w:t>
      </w:r>
      <w:r w:rsidRPr="00D32366">
        <w:rPr>
          <w:rFonts w:ascii="仿宋_GB2312" w:eastAsia="仿宋_GB2312" w:hAnsi="宋体" w:cs="仿宋_GB2312" w:hint="eastAsia"/>
          <w:sz w:val="28"/>
          <w:szCs w:val="28"/>
        </w:rPr>
        <w:t>名、青年骨干教师</w:t>
      </w:r>
      <w:r w:rsidRPr="00D32366">
        <w:rPr>
          <w:rFonts w:ascii="仿宋_GB2312" w:eastAsia="仿宋_GB2312" w:hAnsi="宋体" w:cs="仿宋_GB2312"/>
          <w:sz w:val="28"/>
          <w:szCs w:val="28"/>
        </w:rPr>
        <w:t>4</w:t>
      </w:r>
      <w:r w:rsidRPr="00D32366">
        <w:rPr>
          <w:rFonts w:ascii="仿宋_GB2312" w:eastAsia="仿宋_GB2312" w:hAnsi="宋体" w:cs="仿宋_GB2312" w:hint="eastAsia"/>
          <w:sz w:val="28"/>
          <w:szCs w:val="28"/>
        </w:rPr>
        <w:t>名，尚无常州市级骨干教师</w:t>
      </w:r>
      <w:r>
        <w:rPr>
          <w:rFonts w:ascii="仿宋_GB2312" w:eastAsia="仿宋_GB2312" w:hAnsi="宋体" w:cs="仿宋_GB2312" w:hint="eastAsia"/>
          <w:sz w:val="28"/>
          <w:szCs w:val="28"/>
        </w:rPr>
        <w:t>或学科带头人</w:t>
      </w:r>
      <w:r w:rsidRPr="00D32366">
        <w:rPr>
          <w:rFonts w:ascii="仿宋_GB2312" w:eastAsia="仿宋_GB2312" w:hAnsi="宋体" w:cs="仿宋_GB2312" w:hint="eastAsia"/>
          <w:sz w:val="28"/>
          <w:szCs w:val="28"/>
        </w:rPr>
        <w:t>，“骨干教师”占比与指标要求差距较大，骨干引领力量显得较为薄弱。学校现有教师队伍当中青年教师偏少，年龄结构偏大。</w:t>
      </w:r>
    </w:p>
    <w:p w:rsidR="00E03964" w:rsidRPr="00D32366" w:rsidRDefault="00E03964" w:rsidP="002B2CD9">
      <w:pPr>
        <w:spacing w:line="480" w:lineRule="exact"/>
        <w:ind w:firstLineChars="196" w:firstLine="31680"/>
        <w:rPr>
          <w:rFonts w:ascii="仿宋_GB2312" w:eastAsia="仿宋_GB2312" w:hAnsi="宋体" w:cs="Times New Roman"/>
          <w:sz w:val="28"/>
          <w:szCs w:val="28"/>
        </w:rPr>
      </w:pPr>
      <w:r>
        <w:rPr>
          <w:rFonts w:ascii="仿宋_GB2312" w:eastAsia="仿宋_GB2312" w:hAnsi="宋体" w:cs="仿宋_GB2312" w:hint="eastAsia"/>
          <w:sz w:val="28"/>
          <w:szCs w:val="28"/>
        </w:rPr>
        <w:t>建议学校摸</w:t>
      </w:r>
      <w:r w:rsidRPr="00D32366">
        <w:rPr>
          <w:rFonts w:ascii="仿宋_GB2312" w:eastAsia="仿宋_GB2312" w:hAnsi="宋体" w:cs="仿宋_GB2312" w:hint="eastAsia"/>
          <w:sz w:val="28"/>
          <w:szCs w:val="28"/>
        </w:rPr>
        <w:t>清教师的专业发展需求，</w:t>
      </w:r>
      <w:r>
        <w:rPr>
          <w:rFonts w:ascii="仿宋_GB2312" w:eastAsia="仿宋_GB2312" w:hAnsi="宋体" w:cs="仿宋_GB2312" w:hint="eastAsia"/>
          <w:sz w:val="28"/>
          <w:szCs w:val="28"/>
        </w:rPr>
        <w:t>激活教师</w:t>
      </w:r>
      <w:r w:rsidRPr="00D32366">
        <w:rPr>
          <w:rFonts w:ascii="仿宋_GB2312" w:eastAsia="仿宋_GB2312" w:hAnsi="宋体" w:cs="仿宋_GB2312" w:hint="eastAsia"/>
          <w:sz w:val="28"/>
          <w:szCs w:val="28"/>
        </w:rPr>
        <w:t>专业发展的内驱力，积极探索教师专业发展的新</w:t>
      </w:r>
      <w:r>
        <w:rPr>
          <w:rFonts w:ascii="仿宋_GB2312" w:eastAsia="仿宋_GB2312" w:hAnsi="宋体" w:cs="仿宋_GB2312" w:hint="eastAsia"/>
          <w:sz w:val="28"/>
          <w:szCs w:val="28"/>
        </w:rPr>
        <w:t>路径</w:t>
      </w:r>
      <w:r w:rsidRPr="00D32366">
        <w:rPr>
          <w:rFonts w:ascii="仿宋_GB2312" w:eastAsia="仿宋_GB2312" w:hAnsi="宋体" w:cs="仿宋_GB2312" w:hint="eastAsia"/>
          <w:sz w:val="28"/>
          <w:szCs w:val="28"/>
        </w:rPr>
        <w:t>。</w:t>
      </w:r>
      <w:r>
        <w:rPr>
          <w:rFonts w:ascii="仿宋_GB2312" w:eastAsia="仿宋_GB2312" w:hAnsi="宋体" w:cs="仿宋_GB2312" w:hint="eastAsia"/>
          <w:sz w:val="28"/>
          <w:szCs w:val="28"/>
        </w:rPr>
        <w:t>积极谋划和</w:t>
      </w:r>
      <w:r w:rsidRPr="00D32366">
        <w:rPr>
          <w:rFonts w:ascii="仿宋_GB2312" w:eastAsia="仿宋_GB2312" w:hAnsi="宋体" w:cs="仿宋_GB2312" w:hint="eastAsia"/>
          <w:sz w:val="28"/>
          <w:szCs w:val="28"/>
        </w:rPr>
        <w:t>制订</w:t>
      </w:r>
      <w:r>
        <w:rPr>
          <w:rFonts w:ascii="仿宋_GB2312" w:eastAsia="仿宋_GB2312" w:hAnsi="宋体" w:cs="仿宋_GB2312" w:hint="eastAsia"/>
          <w:sz w:val="28"/>
          <w:szCs w:val="28"/>
        </w:rPr>
        <w:t>贴合校情实际的教师</w:t>
      </w:r>
      <w:r w:rsidRPr="00D32366">
        <w:rPr>
          <w:rFonts w:ascii="仿宋_GB2312" w:eastAsia="仿宋_GB2312" w:hAnsi="宋体" w:cs="仿宋_GB2312" w:hint="eastAsia"/>
          <w:sz w:val="28"/>
          <w:szCs w:val="28"/>
        </w:rPr>
        <w:t>培养计划，</w:t>
      </w:r>
      <w:r>
        <w:rPr>
          <w:rFonts w:ascii="仿宋_GB2312" w:eastAsia="仿宋_GB2312" w:hAnsi="宋体" w:cs="仿宋_GB2312" w:hint="eastAsia"/>
          <w:sz w:val="28"/>
          <w:szCs w:val="28"/>
        </w:rPr>
        <w:t>以精准培养为切入点和抓手，</w:t>
      </w:r>
      <w:r w:rsidRPr="00D32366">
        <w:rPr>
          <w:rFonts w:ascii="仿宋_GB2312" w:eastAsia="仿宋_GB2312" w:hAnsi="宋体" w:cs="仿宋_GB2312" w:hint="eastAsia"/>
          <w:sz w:val="28"/>
          <w:szCs w:val="28"/>
        </w:rPr>
        <w:t>逐步完善发展梯队。如建立保障机制，在评优评先和搭建平台及经费保障方面给予政策倾斜，促进教师的分层发展，以点带面，逐步提升教学骨干及全校教师的专业发展水平。</w:t>
      </w:r>
    </w:p>
    <w:p w:rsidR="00E03964" w:rsidRPr="00B037CB" w:rsidRDefault="00E03964" w:rsidP="002B2CD9">
      <w:pPr>
        <w:spacing w:line="480" w:lineRule="exact"/>
        <w:ind w:firstLineChars="196" w:firstLine="31680"/>
        <w:rPr>
          <w:rFonts w:ascii="仿宋_GB2312" w:eastAsia="仿宋_GB2312" w:hAnsi="宋体" w:cs="Times New Roman"/>
          <w:b/>
          <w:bCs/>
          <w:sz w:val="28"/>
          <w:szCs w:val="28"/>
        </w:rPr>
      </w:pPr>
      <w:r w:rsidRPr="00B037CB">
        <w:rPr>
          <w:rFonts w:ascii="仿宋_GB2312" w:eastAsia="仿宋_GB2312" w:hAnsi="宋体" w:cs="仿宋_GB2312"/>
          <w:b/>
          <w:bCs/>
          <w:sz w:val="28"/>
          <w:szCs w:val="28"/>
        </w:rPr>
        <w:t>3.</w:t>
      </w:r>
      <w:r>
        <w:rPr>
          <w:rFonts w:ascii="仿宋_GB2312" w:eastAsia="仿宋_GB2312" w:hAnsi="宋体" w:cs="仿宋_GB2312" w:hint="eastAsia"/>
          <w:b/>
          <w:bCs/>
          <w:sz w:val="28"/>
          <w:szCs w:val="28"/>
        </w:rPr>
        <w:t>学校办学条件还有待于进一步</w:t>
      </w:r>
      <w:r w:rsidRPr="00B037CB">
        <w:rPr>
          <w:rFonts w:ascii="仿宋_GB2312" w:eastAsia="仿宋_GB2312" w:hAnsi="宋体" w:cs="仿宋_GB2312" w:hint="eastAsia"/>
          <w:b/>
          <w:bCs/>
          <w:sz w:val="28"/>
          <w:szCs w:val="28"/>
        </w:rPr>
        <w:t>改善</w:t>
      </w:r>
    </w:p>
    <w:p w:rsidR="00E03964" w:rsidRPr="00D32366" w:rsidRDefault="00E03964" w:rsidP="002B2CD9">
      <w:pPr>
        <w:spacing w:line="480" w:lineRule="exact"/>
        <w:ind w:firstLineChars="196" w:firstLine="31680"/>
        <w:rPr>
          <w:rFonts w:ascii="仿宋_GB2312" w:eastAsia="仿宋_GB2312" w:hAnsi="宋体" w:cs="Times New Roman"/>
          <w:sz w:val="28"/>
          <w:szCs w:val="28"/>
        </w:rPr>
      </w:pPr>
      <w:r w:rsidRPr="00D32366">
        <w:rPr>
          <w:rFonts w:ascii="仿宋_GB2312" w:eastAsia="仿宋_GB2312" w:hAnsi="宋体" w:cs="仿宋_GB2312" w:hint="eastAsia"/>
          <w:sz w:val="28"/>
          <w:szCs w:val="28"/>
        </w:rPr>
        <w:t>学校经过近几年的不断改造，应该说无论是校园整体环境，还是教师办公条件、教育教学设施都有了大幅好转。但办学条件仍需进一步改善，</w:t>
      </w:r>
      <w:r>
        <w:rPr>
          <w:rFonts w:ascii="仿宋_GB2312" w:eastAsia="仿宋_GB2312" w:hAnsi="宋体" w:cs="仿宋_GB2312" w:hint="eastAsia"/>
          <w:sz w:val="28"/>
          <w:szCs w:val="28"/>
        </w:rPr>
        <w:t>比如</w:t>
      </w:r>
      <w:r w:rsidRPr="00D32366">
        <w:rPr>
          <w:rFonts w:ascii="仿宋_GB2312" w:eastAsia="仿宋_GB2312" w:hAnsi="宋体" w:cs="仿宋_GB2312" w:hint="eastAsia"/>
          <w:sz w:val="28"/>
          <w:szCs w:val="28"/>
        </w:rPr>
        <w:t>学校的操场地势低，泥土沉积多，急需完成运动场地的塑胶化改造。部分功能室</w:t>
      </w:r>
      <w:r>
        <w:rPr>
          <w:rFonts w:ascii="仿宋_GB2312" w:eastAsia="仿宋_GB2312" w:hAnsi="宋体" w:cs="仿宋_GB2312" w:hint="eastAsia"/>
          <w:sz w:val="28"/>
          <w:szCs w:val="28"/>
        </w:rPr>
        <w:t>的</w:t>
      </w:r>
      <w:r w:rsidRPr="00D32366">
        <w:rPr>
          <w:rFonts w:ascii="仿宋_GB2312" w:eastAsia="仿宋_GB2312" w:hAnsi="宋体" w:cs="仿宋_GB2312" w:hint="eastAsia"/>
          <w:sz w:val="28"/>
          <w:szCs w:val="28"/>
        </w:rPr>
        <w:t>设备</w:t>
      </w:r>
      <w:r>
        <w:rPr>
          <w:rFonts w:ascii="仿宋_GB2312" w:eastAsia="仿宋_GB2312" w:hAnsi="宋体" w:cs="仿宋_GB2312" w:hint="eastAsia"/>
          <w:sz w:val="28"/>
          <w:szCs w:val="28"/>
        </w:rPr>
        <w:t>设施和物化环境较为</w:t>
      </w:r>
      <w:r w:rsidRPr="00D32366">
        <w:rPr>
          <w:rFonts w:ascii="仿宋_GB2312" w:eastAsia="仿宋_GB2312" w:hAnsi="宋体" w:cs="仿宋_GB2312" w:hint="eastAsia"/>
          <w:sz w:val="28"/>
          <w:szCs w:val="28"/>
        </w:rPr>
        <w:t>陈旧。学生</w:t>
      </w:r>
      <w:r>
        <w:rPr>
          <w:rFonts w:ascii="仿宋_GB2312" w:eastAsia="仿宋_GB2312" w:hAnsi="宋体" w:cs="仿宋_GB2312" w:hint="eastAsia"/>
          <w:sz w:val="28"/>
          <w:szCs w:val="28"/>
        </w:rPr>
        <w:t>的</w:t>
      </w:r>
      <w:r w:rsidRPr="00D32366">
        <w:rPr>
          <w:rFonts w:ascii="仿宋_GB2312" w:eastAsia="仿宋_GB2312" w:hAnsi="宋体" w:cs="仿宋_GB2312" w:hint="eastAsia"/>
          <w:sz w:val="28"/>
          <w:szCs w:val="28"/>
        </w:rPr>
        <w:t>住宿条件还很简陋等。</w:t>
      </w:r>
    </w:p>
    <w:p w:rsidR="00E03964" w:rsidRPr="00D32366" w:rsidRDefault="00E03964" w:rsidP="002B2CD9">
      <w:pPr>
        <w:spacing w:line="480" w:lineRule="exact"/>
        <w:ind w:firstLineChars="196" w:firstLine="31680"/>
        <w:rPr>
          <w:rFonts w:ascii="仿宋_GB2312" w:eastAsia="仿宋_GB2312" w:hAnsi="宋体" w:cs="Times New Roman"/>
          <w:sz w:val="28"/>
          <w:szCs w:val="28"/>
        </w:rPr>
      </w:pPr>
      <w:r w:rsidRPr="00D32366">
        <w:rPr>
          <w:rFonts w:ascii="仿宋_GB2312" w:eastAsia="仿宋_GB2312" w:hAnsi="宋体" w:cs="仿宋_GB2312" w:hint="eastAsia"/>
          <w:sz w:val="28"/>
          <w:szCs w:val="28"/>
        </w:rPr>
        <w:t>建议学校主动与地方政府和教育主管部门联系，争取早日进行升级改造，</w:t>
      </w:r>
      <w:r>
        <w:rPr>
          <w:rFonts w:ascii="仿宋_GB2312" w:eastAsia="仿宋_GB2312" w:hAnsi="宋体" w:cs="仿宋_GB2312" w:hint="eastAsia"/>
          <w:sz w:val="28"/>
          <w:szCs w:val="28"/>
        </w:rPr>
        <w:t>以</w:t>
      </w:r>
      <w:r w:rsidRPr="00D32366">
        <w:rPr>
          <w:rFonts w:ascii="仿宋_GB2312" w:eastAsia="仿宋_GB2312" w:hAnsi="宋体" w:cs="仿宋_GB2312" w:hint="eastAsia"/>
          <w:sz w:val="28"/>
          <w:szCs w:val="28"/>
        </w:rPr>
        <w:t>实现办学条件</w:t>
      </w:r>
      <w:r>
        <w:rPr>
          <w:rFonts w:ascii="仿宋_GB2312" w:eastAsia="仿宋_GB2312" w:hAnsi="宋体" w:cs="仿宋_GB2312" w:hint="eastAsia"/>
          <w:sz w:val="28"/>
          <w:szCs w:val="28"/>
        </w:rPr>
        <w:t>的不断优化和</w:t>
      </w:r>
      <w:r w:rsidRPr="00D32366">
        <w:rPr>
          <w:rFonts w:ascii="仿宋_GB2312" w:eastAsia="仿宋_GB2312" w:hAnsi="宋体" w:cs="仿宋_GB2312" w:hint="eastAsia"/>
          <w:sz w:val="28"/>
          <w:szCs w:val="28"/>
        </w:rPr>
        <w:t>整体提升。</w:t>
      </w:r>
    </w:p>
    <w:p w:rsidR="00E03964" w:rsidRDefault="00E03964" w:rsidP="002B0D93">
      <w:pPr>
        <w:spacing w:line="480" w:lineRule="exact"/>
        <w:rPr>
          <w:rFonts w:ascii="仿宋_GB2312" w:eastAsia="仿宋_GB2312" w:hAnsi="宋体" w:cs="Times New Roman"/>
          <w:sz w:val="28"/>
          <w:szCs w:val="28"/>
        </w:rPr>
      </w:pPr>
    </w:p>
    <w:p w:rsidR="00E03964" w:rsidRPr="00D32366" w:rsidRDefault="00E03964" w:rsidP="002B0D93">
      <w:pPr>
        <w:spacing w:line="480" w:lineRule="exact"/>
        <w:rPr>
          <w:rFonts w:ascii="仿宋_GB2312" w:eastAsia="仿宋_GB2312" w:hAnsi="宋体" w:cs="Times New Roman"/>
          <w:sz w:val="28"/>
          <w:szCs w:val="28"/>
        </w:rPr>
      </w:pPr>
      <w:r>
        <w:rPr>
          <w:rFonts w:ascii="仿宋_GB2312" w:eastAsia="仿宋_GB2312" w:hAnsi="宋体" w:cs="仿宋_GB2312"/>
          <w:sz w:val="28"/>
          <w:szCs w:val="28"/>
        </w:rPr>
        <w:t xml:space="preserve">               </w:t>
      </w:r>
      <w:r w:rsidRPr="00D32366">
        <w:rPr>
          <w:rFonts w:ascii="仿宋_GB2312" w:eastAsia="仿宋_GB2312" w:hAnsi="宋体" w:cs="仿宋_GB2312" w:hint="eastAsia"/>
          <w:sz w:val="28"/>
          <w:szCs w:val="28"/>
        </w:rPr>
        <w:t>常州市金坛区人民政府教育督导</w:t>
      </w:r>
      <w:r>
        <w:rPr>
          <w:rFonts w:ascii="仿宋_GB2312" w:eastAsia="仿宋_GB2312" w:hAnsi="宋体" w:cs="仿宋_GB2312" w:hint="eastAsia"/>
          <w:sz w:val="28"/>
          <w:szCs w:val="28"/>
        </w:rPr>
        <w:t>委员会办公</w:t>
      </w:r>
      <w:r w:rsidRPr="00D32366">
        <w:rPr>
          <w:rFonts w:ascii="仿宋_GB2312" w:eastAsia="仿宋_GB2312" w:hAnsi="宋体" w:cs="仿宋_GB2312" w:hint="eastAsia"/>
          <w:sz w:val="28"/>
          <w:szCs w:val="28"/>
        </w:rPr>
        <w:t>室</w:t>
      </w:r>
    </w:p>
    <w:p w:rsidR="00E03964" w:rsidRPr="00D32366" w:rsidRDefault="00E03964" w:rsidP="002B2CD9">
      <w:pPr>
        <w:spacing w:line="480" w:lineRule="exact"/>
        <w:ind w:firstLineChars="200" w:firstLine="31680"/>
        <w:rPr>
          <w:rFonts w:ascii="仿宋_GB2312" w:eastAsia="仿宋_GB2312" w:hAnsi="宋体" w:cs="Times New Roman"/>
          <w:sz w:val="28"/>
          <w:szCs w:val="28"/>
        </w:rPr>
      </w:pPr>
      <w:r w:rsidRPr="00D32366">
        <w:rPr>
          <w:rFonts w:ascii="仿宋_GB2312" w:eastAsia="仿宋_GB2312" w:hAnsi="宋体" w:cs="仿宋_GB2312"/>
          <w:sz w:val="28"/>
          <w:szCs w:val="28"/>
        </w:rPr>
        <w:t xml:space="preserve">         </w:t>
      </w:r>
      <w:r>
        <w:rPr>
          <w:rFonts w:ascii="仿宋_GB2312" w:eastAsia="仿宋_GB2312" w:hAnsi="宋体" w:cs="仿宋_GB2312"/>
          <w:sz w:val="28"/>
          <w:szCs w:val="28"/>
        </w:rPr>
        <w:t xml:space="preserve">                     </w:t>
      </w:r>
      <w:r w:rsidRPr="00D32366">
        <w:rPr>
          <w:rFonts w:ascii="仿宋_GB2312" w:eastAsia="仿宋_GB2312" w:hAnsi="宋体" w:cs="仿宋_GB2312"/>
          <w:sz w:val="28"/>
          <w:szCs w:val="28"/>
        </w:rPr>
        <w:t>201</w:t>
      </w:r>
      <w:r>
        <w:rPr>
          <w:rFonts w:ascii="仿宋_GB2312" w:eastAsia="仿宋_GB2312" w:hAnsi="宋体" w:cs="仿宋_GB2312"/>
          <w:sz w:val="28"/>
          <w:szCs w:val="28"/>
        </w:rPr>
        <w:t>8</w:t>
      </w:r>
      <w:r w:rsidRPr="00D32366">
        <w:rPr>
          <w:rFonts w:ascii="仿宋_GB2312" w:eastAsia="仿宋_GB2312" w:hAnsi="宋体" w:cs="仿宋_GB2312" w:hint="eastAsia"/>
          <w:sz w:val="28"/>
          <w:szCs w:val="28"/>
        </w:rPr>
        <w:t>年</w:t>
      </w:r>
      <w:r>
        <w:rPr>
          <w:rFonts w:ascii="仿宋_GB2312" w:eastAsia="仿宋_GB2312" w:hAnsi="宋体" w:cs="仿宋_GB2312"/>
          <w:sz w:val="28"/>
          <w:szCs w:val="28"/>
        </w:rPr>
        <w:t>2</w:t>
      </w:r>
      <w:r w:rsidRPr="00D32366">
        <w:rPr>
          <w:rFonts w:ascii="仿宋_GB2312" w:eastAsia="仿宋_GB2312" w:hAnsi="宋体" w:cs="仿宋_GB2312" w:hint="eastAsia"/>
          <w:sz w:val="28"/>
          <w:szCs w:val="28"/>
        </w:rPr>
        <w:t>月</w:t>
      </w:r>
    </w:p>
    <w:p w:rsidR="00E03964" w:rsidRDefault="00E03964" w:rsidP="005D6696">
      <w:pPr>
        <w:spacing w:line="480" w:lineRule="exact"/>
        <w:ind w:firstLine="481"/>
        <w:rPr>
          <w:rFonts w:cs="Times New Roman"/>
        </w:rPr>
      </w:pPr>
    </w:p>
    <w:p w:rsidR="00E03964" w:rsidRDefault="00E03964" w:rsidP="002B0D93">
      <w:pPr>
        <w:widowControl/>
        <w:spacing w:line="480" w:lineRule="exact"/>
        <w:jc w:val="center"/>
        <w:rPr>
          <w:rFonts w:ascii="黑体" w:eastAsia="黑体" w:hAnsi="黑体" w:cs="Times New Roman"/>
          <w:color w:val="000000"/>
          <w:kern w:val="0"/>
          <w:sz w:val="32"/>
          <w:szCs w:val="32"/>
        </w:rPr>
      </w:pPr>
      <w:r>
        <w:rPr>
          <w:rFonts w:ascii="黑体" w:eastAsia="黑体" w:hAnsi="黑体" w:cs="黑体" w:hint="eastAsia"/>
          <w:sz w:val="32"/>
          <w:szCs w:val="32"/>
        </w:rPr>
        <w:t>常州市金坛区</w:t>
      </w:r>
      <w:r>
        <w:rPr>
          <w:rFonts w:ascii="黑体" w:eastAsia="黑体" w:hAnsi="黑体" w:cs="黑体" w:hint="eastAsia"/>
          <w:color w:val="000000"/>
          <w:kern w:val="0"/>
          <w:sz w:val="32"/>
          <w:szCs w:val="32"/>
        </w:rPr>
        <w:t>儒林中学素质教育督导评估报告</w:t>
      </w:r>
    </w:p>
    <w:p w:rsidR="00E03964" w:rsidRDefault="00E03964" w:rsidP="002B0D93">
      <w:pPr>
        <w:widowControl/>
        <w:spacing w:line="480" w:lineRule="exact"/>
        <w:jc w:val="center"/>
        <w:rPr>
          <w:rFonts w:ascii="宋体" w:cs="Times New Roman"/>
          <w:color w:val="000000"/>
          <w:kern w:val="0"/>
          <w:sz w:val="24"/>
          <w:szCs w:val="24"/>
        </w:rPr>
      </w:pPr>
    </w:p>
    <w:p w:rsidR="00E03964" w:rsidRDefault="00E03964" w:rsidP="002B2CD9">
      <w:pPr>
        <w:snapToGrid w:val="0"/>
        <w:spacing w:line="480" w:lineRule="exact"/>
        <w:ind w:leftChars="50" w:left="31680" w:firstLineChars="200" w:firstLine="31680"/>
        <w:rPr>
          <w:rFonts w:ascii="仿宋_GB2312" w:eastAsia="仿宋_GB2312" w:hAnsi="宋体" w:cs="Times New Roman"/>
          <w:color w:val="000000"/>
          <w:sz w:val="28"/>
          <w:szCs w:val="28"/>
        </w:rPr>
      </w:pPr>
      <w:r>
        <w:rPr>
          <w:rFonts w:ascii="仿宋_GB2312" w:eastAsia="仿宋_GB2312" w:hAnsi="宋体" w:cs="仿宋_GB2312"/>
          <w:color w:val="000000"/>
          <w:kern w:val="0"/>
          <w:sz w:val="28"/>
          <w:szCs w:val="28"/>
        </w:rPr>
        <w:t>2017</w:t>
      </w: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11</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20</w:t>
      </w:r>
      <w:r>
        <w:rPr>
          <w:rFonts w:ascii="仿宋_GB2312" w:eastAsia="仿宋_GB2312" w:hAnsi="宋体" w:cs="仿宋_GB2312" w:hint="eastAsia"/>
          <w:color w:val="000000"/>
          <w:kern w:val="0"/>
          <w:sz w:val="28"/>
          <w:szCs w:val="28"/>
        </w:rPr>
        <w:t>日至</w:t>
      </w:r>
      <w:r>
        <w:rPr>
          <w:rFonts w:ascii="仿宋_GB2312" w:eastAsia="仿宋_GB2312" w:hAnsi="宋体" w:cs="仿宋_GB2312"/>
          <w:color w:val="000000"/>
          <w:kern w:val="0"/>
          <w:sz w:val="28"/>
          <w:szCs w:val="28"/>
        </w:rPr>
        <w:t>21</w:t>
      </w:r>
      <w:r>
        <w:rPr>
          <w:rFonts w:ascii="仿宋_GB2312" w:eastAsia="仿宋_GB2312" w:hAnsi="宋体" w:cs="仿宋_GB2312" w:hint="eastAsia"/>
          <w:color w:val="000000"/>
          <w:kern w:val="0"/>
          <w:sz w:val="28"/>
          <w:szCs w:val="28"/>
        </w:rPr>
        <w:t>日，金坛区人民政府教育督导委员会办公室组成了督导评估小组，</w:t>
      </w:r>
      <w:r>
        <w:rPr>
          <w:rFonts w:ascii="仿宋_GB2312" w:eastAsia="仿宋_GB2312" w:hAnsi="宋体" w:cs="仿宋_GB2312" w:hint="eastAsia"/>
          <w:color w:val="000000"/>
          <w:sz w:val="28"/>
          <w:szCs w:val="28"/>
        </w:rPr>
        <w:t>依据《常州市中小学校素质教育督导考核标准》，对儒林中学进行了为期两天的素质教育督导评估。</w:t>
      </w:r>
    </w:p>
    <w:p w:rsidR="00E03964" w:rsidRDefault="00E03964" w:rsidP="002B2CD9">
      <w:pPr>
        <w:spacing w:line="480" w:lineRule="exact"/>
        <w:ind w:leftChars="50" w:left="31680" w:firstLineChars="200" w:firstLine="3168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期间，评估组听取了卞铁军校长的学校工作汇报并进行了问题交流</w:t>
      </w:r>
      <w:r>
        <w:rPr>
          <w:rFonts w:ascii="仿宋_GB2312" w:eastAsia="仿宋_GB2312" w:hAnsi="宋体" w:cs="仿宋_GB2312"/>
          <w:color w:val="000000"/>
          <w:sz w:val="28"/>
          <w:szCs w:val="28"/>
        </w:rPr>
        <w:t>;</w:t>
      </w:r>
      <w:r>
        <w:rPr>
          <w:rFonts w:ascii="仿宋_GB2312" w:eastAsia="仿宋_GB2312" w:hAnsi="宋体" w:cs="仿宋_GB2312" w:hint="eastAsia"/>
          <w:color w:val="000000"/>
          <w:sz w:val="28"/>
          <w:szCs w:val="28"/>
        </w:rPr>
        <w:t>察看了校园，观看了升旗仪式、大课间；检查了</w:t>
      </w:r>
      <w:r>
        <w:rPr>
          <w:rFonts w:ascii="仿宋_GB2312" w:eastAsia="仿宋_GB2312" w:hAnsi="宋体" w:cs="仿宋_GB2312"/>
          <w:color w:val="000000"/>
          <w:sz w:val="28"/>
          <w:szCs w:val="28"/>
        </w:rPr>
        <w:t xml:space="preserve">25 </w:t>
      </w:r>
      <w:r>
        <w:rPr>
          <w:rFonts w:ascii="仿宋_GB2312" w:eastAsia="仿宋_GB2312" w:hAnsi="宋体" w:cs="仿宋_GB2312" w:hint="eastAsia"/>
          <w:color w:val="000000"/>
          <w:sz w:val="28"/>
          <w:szCs w:val="28"/>
        </w:rPr>
        <w:t>本教师备课本、</w:t>
      </w:r>
      <w:r>
        <w:rPr>
          <w:rFonts w:ascii="仿宋_GB2312" w:eastAsia="仿宋_GB2312" w:hAnsi="宋体" w:cs="仿宋_GB2312"/>
          <w:color w:val="000000"/>
          <w:sz w:val="28"/>
          <w:szCs w:val="28"/>
        </w:rPr>
        <w:t xml:space="preserve">18 </w:t>
      </w:r>
      <w:r>
        <w:rPr>
          <w:rFonts w:ascii="仿宋_GB2312" w:eastAsia="仿宋_GB2312" w:hAnsi="宋体" w:cs="仿宋_GB2312" w:hint="eastAsia"/>
          <w:color w:val="000000"/>
          <w:sz w:val="28"/>
          <w:szCs w:val="28"/>
        </w:rPr>
        <w:t>本听课本、</w:t>
      </w:r>
      <w:r>
        <w:rPr>
          <w:rFonts w:ascii="仿宋_GB2312" w:eastAsia="仿宋_GB2312" w:hAnsi="宋体" w:cs="仿宋_GB2312"/>
          <w:color w:val="000000"/>
          <w:sz w:val="28"/>
          <w:szCs w:val="28"/>
        </w:rPr>
        <w:t>7</w:t>
      </w:r>
      <w:r>
        <w:rPr>
          <w:rFonts w:ascii="仿宋_GB2312" w:eastAsia="仿宋_GB2312" w:hAnsi="宋体" w:cs="仿宋_GB2312" w:hint="eastAsia"/>
          <w:color w:val="000000"/>
          <w:sz w:val="28"/>
          <w:szCs w:val="28"/>
        </w:rPr>
        <w:t>本班主任工作手册、</w:t>
      </w:r>
      <w:r>
        <w:rPr>
          <w:rFonts w:ascii="仿宋_GB2312" w:eastAsia="仿宋_GB2312" w:hAnsi="宋体" w:cs="仿宋_GB2312"/>
          <w:color w:val="000000"/>
          <w:sz w:val="28"/>
          <w:szCs w:val="28"/>
        </w:rPr>
        <w:t xml:space="preserve">6 </w:t>
      </w:r>
      <w:r>
        <w:rPr>
          <w:rFonts w:ascii="仿宋_GB2312" w:eastAsia="仿宋_GB2312" w:hAnsi="宋体" w:cs="仿宋_GB2312" w:hint="eastAsia"/>
          <w:color w:val="000000"/>
          <w:sz w:val="28"/>
          <w:szCs w:val="28"/>
        </w:rPr>
        <w:t>本教研组活动记录</w:t>
      </w:r>
      <w:r>
        <w:rPr>
          <w:rFonts w:ascii="仿宋_GB2312" w:eastAsia="仿宋_GB2312" w:hAnsi="宋体" w:cs="仿宋_GB2312"/>
          <w:color w:val="000000"/>
          <w:sz w:val="28"/>
          <w:szCs w:val="28"/>
        </w:rPr>
        <w:t>;</w:t>
      </w:r>
      <w:r>
        <w:rPr>
          <w:rFonts w:ascii="仿宋_GB2312" w:eastAsia="仿宋_GB2312" w:hAnsi="宋体" w:cs="仿宋_GB2312" w:hint="eastAsia"/>
          <w:color w:val="000000"/>
          <w:sz w:val="28"/>
          <w:szCs w:val="28"/>
        </w:rPr>
        <w:t>全覆盖的检查了</w:t>
      </w:r>
      <w:r>
        <w:rPr>
          <w:rFonts w:ascii="仿宋_GB2312" w:eastAsia="仿宋_GB2312" w:hAnsi="宋体" w:cs="仿宋_GB2312"/>
          <w:color w:val="000000"/>
          <w:sz w:val="28"/>
          <w:szCs w:val="28"/>
        </w:rPr>
        <w:t>526</w:t>
      </w:r>
      <w:r>
        <w:rPr>
          <w:rFonts w:ascii="仿宋_GB2312" w:eastAsia="仿宋_GB2312" w:hAnsi="宋体" w:cs="仿宋_GB2312" w:hint="eastAsia"/>
          <w:color w:val="000000"/>
          <w:sz w:val="28"/>
          <w:szCs w:val="28"/>
        </w:rPr>
        <w:t>份学生作业本；访谈了</w:t>
      </w:r>
      <w:r>
        <w:rPr>
          <w:rFonts w:ascii="仿宋_GB2312" w:eastAsia="仿宋_GB2312" w:hAnsi="宋体" w:cs="仿宋_GB2312"/>
          <w:color w:val="000000"/>
          <w:sz w:val="28"/>
          <w:szCs w:val="28"/>
        </w:rPr>
        <w:t>18</w:t>
      </w:r>
      <w:r>
        <w:rPr>
          <w:rFonts w:ascii="仿宋_GB2312" w:eastAsia="仿宋_GB2312" w:hAnsi="宋体" w:cs="仿宋_GB2312" w:hint="eastAsia"/>
          <w:color w:val="000000"/>
          <w:sz w:val="28"/>
          <w:szCs w:val="28"/>
        </w:rPr>
        <w:t>名学生、</w:t>
      </w:r>
      <w:r>
        <w:rPr>
          <w:rFonts w:ascii="仿宋_GB2312" w:eastAsia="仿宋_GB2312" w:hAnsi="宋体" w:cs="仿宋_GB2312"/>
          <w:color w:val="000000"/>
          <w:sz w:val="28"/>
          <w:szCs w:val="28"/>
        </w:rPr>
        <w:t>18</w:t>
      </w:r>
      <w:r>
        <w:rPr>
          <w:rFonts w:ascii="仿宋_GB2312" w:eastAsia="仿宋_GB2312" w:hAnsi="宋体" w:cs="仿宋_GB2312" w:hint="eastAsia"/>
          <w:color w:val="000000"/>
          <w:sz w:val="28"/>
          <w:szCs w:val="28"/>
        </w:rPr>
        <w:t>名教师；对</w:t>
      </w:r>
      <w:r>
        <w:rPr>
          <w:rFonts w:ascii="仿宋_GB2312" w:eastAsia="仿宋_GB2312" w:hAnsi="宋体" w:cs="仿宋_GB2312"/>
          <w:color w:val="000000"/>
          <w:sz w:val="28"/>
          <w:szCs w:val="28"/>
        </w:rPr>
        <w:t>20</w:t>
      </w:r>
      <w:r>
        <w:rPr>
          <w:rFonts w:ascii="仿宋_GB2312" w:eastAsia="仿宋_GB2312" w:hAnsi="宋体" w:cs="仿宋_GB2312" w:hint="eastAsia"/>
          <w:color w:val="000000"/>
          <w:sz w:val="28"/>
          <w:szCs w:val="28"/>
        </w:rPr>
        <w:t>位教师、</w:t>
      </w:r>
      <w:r>
        <w:rPr>
          <w:rFonts w:ascii="仿宋_GB2312" w:eastAsia="仿宋_GB2312" w:hAnsi="宋体" w:cs="仿宋_GB2312"/>
          <w:color w:val="000000"/>
          <w:sz w:val="28"/>
          <w:szCs w:val="28"/>
        </w:rPr>
        <w:t xml:space="preserve"> 92</w:t>
      </w:r>
      <w:r>
        <w:rPr>
          <w:rFonts w:ascii="仿宋_GB2312" w:eastAsia="仿宋_GB2312" w:hAnsi="宋体" w:cs="仿宋_GB2312" w:hint="eastAsia"/>
          <w:color w:val="000000"/>
          <w:sz w:val="28"/>
          <w:szCs w:val="28"/>
        </w:rPr>
        <w:t>名学生、</w:t>
      </w:r>
      <w:r>
        <w:rPr>
          <w:rFonts w:ascii="仿宋_GB2312" w:eastAsia="仿宋_GB2312" w:hAnsi="宋体" w:cs="仿宋_GB2312"/>
          <w:color w:val="000000"/>
          <w:sz w:val="28"/>
          <w:szCs w:val="28"/>
        </w:rPr>
        <w:t>100</w:t>
      </w:r>
      <w:r>
        <w:rPr>
          <w:rFonts w:ascii="仿宋_GB2312" w:eastAsia="仿宋_GB2312" w:hAnsi="宋体" w:cs="仿宋_GB2312" w:hint="eastAsia"/>
          <w:color w:val="000000"/>
          <w:sz w:val="28"/>
          <w:szCs w:val="28"/>
        </w:rPr>
        <w:t>名家长分别发放了调查问卷；抽测了八年级一个班学生的地理学科素养；</w: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听了</w:t>
      </w:r>
      <w:r>
        <w:rPr>
          <w:rFonts w:ascii="仿宋_GB2312" w:eastAsia="仿宋_GB2312" w:hAnsi="宋体" w:cs="仿宋_GB2312"/>
          <w:color w:val="000000"/>
          <w:sz w:val="28"/>
          <w:szCs w:val="28"/>
        </w:rPr>
        <w:t>12</w:t>
      </w:r>
      <w:r>
        <w:rPr>
          <w:rFonts w:ascii="仿宋_GB2312" w:eastAsia="仿宋_GB2312" w:hAnsi="宋体" w:cs="仿宋_GB2312" w:hint="eastAsia"/>
          <w:color w:val="000000"/>
          <w:sz w:val="28"/>
          <w:szCs w:val="28"/>
        </w:rPr>
        <w:t>节随堂课；查阅了相应的台帐资料；浏览了校园网站；剖析了语文教研组</w:t>
      </w:r>
      <w:r>
        <w:rPr>
          <w:rFonts w:ascii="仿宋_GB2312" w:eastAsia="仿宋_GB2312" w:hAnsi="宋体" w:cs="仿宋_GB2312"/>
          <w:color w:val="000000"/>
          <w:sz w:val="28"/>
          <w:szCs w:val="28"/>
        </w:rPr>
        <w:t>;</w:t>
      </w:r>
      <w:r>
        <w:rPr>
          <w:rFonts w:ascii="仿宋_GB2312" w:eastAsia="仿宋_GB2312" w:hAnsi="宋体" w:cs="仿宋_GB2312" w:hint="eastAsia"/>
          <w:color w:val="000000"/>
          <w:sz w:val="28"/>
          <w:szCs w:val="28"/>
        </w:rPr>
        <w:t>调研了学校班主任队伍建设，对学校发展状况有了一定的了解。现将督导评估情况报告如下：</w:t>
      </w:r>
    </w:p>
    <w:p w:rsidR="00E03964" w:rsidRDefault="00E03964" w:rsidP="002B2CD9">
      <w:pPr>
        <w:spacing w:line="480" w:lineRule="exact"/>
        <w:ind w:firstLineChars="200" w:firstLine="31680"/>
        <w:rPr>
          <w:rFonts w:ascii="仿宋_GB2312" w:eastAsia="仿宋_GB2312" w:hAnsi="宋体" w:cs="Times New Roman"/>
          <w:b/>
          <w:bCs/>
          <w:color w:val="000000"/>
          <w:sz w:val="28"/>
          <w:szCs w:val="28"/>
        </w:rPr>
      </w:pPr>
      <w:r>
        <w:rPr>
          <w:rFonts w:ascii="仿宋_GB2312" w:eastAsia="仿宋_GB2312" w:hAnsi="宋体" w:cs="仿宋_GB2312" w:hint="eastAsia"/>
          <w:b/>
          <w:bCs/>
          <w:color w:val="000000"/>
          <w:sz w:val="28"/>
          <w:szCs w:val="28"/>
        </w:rPr>
        <w:t>一、学校基本情况</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highlight w:val="white"/>
          <w:lang w:val="zh-CN"/>
        </w:rPr>
        <w:t>儒林中学位于金坛区儒林镇东，创建</w:t>
      </w:r>
      <w:r>
        <w:rPr>
          <w:rFonts w:ascii="仿宋_GB2312" w:eastAsia="仿宋_GB2312" w:hAnsi="宋体" w:cs="仿宋_GB2312" w:hint="eastAsia"/>
          <w:color w:val="000000"/>
          <w:sz w:val="28"/>
          <w:szCs w:val="28"/>
          <w:highlight w:val="white"/>
          <w:lang w:val="zh-CN"/>
        </w:rPr>
        <w:t>于</w:t>
      </w:r>
      <w:r>
        <w:rPr>
          <w:rFonts w:ascii="仿宋_GB2312" w:eastAsia="仿宋_GB2312" w:hAnsi="宋体" w:cs="仿宋_GB2312"/>
          <w:color w:val="000000"/>
          <w:kern w:val="0"/>
          <w:sz w:val="28"/>
          <w:szCs w:val="28"/>
        </w:rPr>
        <w:t>1959</w:t>
      </w:r>
      <w:r>
        <w:rPr>
          <w:rFonts w:ascii="仿宋_GB2312" w:eastAsia="仿宋_GB2312" w:hAnsi="宋体" w:cs="仿宋_GB2312" w:hint="eastAsia"/>
          <w:color w:val="000000"/>
          <w:sz w:val="28"/>
          <w:szCs w:val="28"/>
          <w:highlight w:val="white"/>
          <w:lang w:val="zh-CN"/>
        </w:rPr>
        <w:t>年</w:t>
      </w:r>
      <w:r>
        <w:rPr>
          <w:rFonts w:ascii="仿宋_GB2312" w:eastAsia="仿宋_GB2312" w:hAnsi="宋体" w:cs="仿宋_GB2312" w:hint="eastAsia"/>
          <w:color w:val="000000"/>
          <w:kern w:val="0"/>
          <w:sz w:val="28"/>
          <w:szCs w:val="28"/>
          <w:highlight w:val="white"/>
          <w:lang w:val="zh-CN"/>
        </w:rPr>
        <w:t>，是一所水乡农村中学。</w:t>
      </w:r>
      <w:r>
        <w:rPr>
          <w:rFonts w:ascii="仿宋_GB2312" w:eastAsia="仿宋_GB2312" w:hAnsi="宋体" w:cs="仿宋_GB2312" w:hint="eastAsia"/>
          <w:color w:val="000000"/>
          <w:kern w:val="0"/>
          <w:sz w:val="28"/>
          <w:szCs w:val="28"/>
          <w:lang w:val="zh-CN"/>
        </w:rPr>
        <w:t>学校占地面积</w:t>
      </w:r>
      <w:r>
        <w:rPr>
          <w:rFonts w:ascii="仿宋_GB2312" w:eastAsia="仿宋_GB2312" w:hAnsi="宋体" w:cs="仿宋_GB2312"/>
          <w:color w:val="000000"/>
          <w:kern w:val="0"/>
          <w:sz w:val="28"/>
          <w:szCs w:val="28"/>
        </w:rPr>
        <w:t>32083</w:t>
      </w:r>
      <w:r>
        <w:rPr>
          <w:rFonts w:ascii="仿宋_GB2312" w:eastAsia="仿宋_GB2312" w:hAnsi="宋体" w:cs="仿宋_GB2312" w:hint="eastAsia"/>
          <w:color w:val="000000"/>
          <w:kern w:val="0"/>
          <w:sz w:val="28"/>
          <w:szCs w:val="28"/>
          <w:lang w:val="zh-CN"/>
        </w:rPr>
        <w:t>平方米</w:t>
      </w:r>
      <w:r>
        <w:rPr>
          <w:rFonts w:ascii="仿宋_GB2312" w:eastAsia="仿宋_GB2312" w:hAnsi="宋体" w:cs="仿宋_GB2312"/>
          <w:color w:val="000000"/>
          <w:kern w:val="0"/>
          <w:sz w:val="28"/>
          <w:szCs w:val="28"/>
        </w:rPr>
        <w:t>,</w:t>
      </w:r>
      <w:r>
        <w:rPr>
          <w:rFonts w:ascii="仿宋_GB2312" w:eastAsia="仿宋_GB2312" w:hAnsi="宋体" w:cs="仿宋_GB2312" w:hint="eastAsia"/>
          <w:color w:val="000000"/>
          <w:kern w:val="0"/>
          <w:sz w:val="28"/>
          <w:szCs w:val="28"/>
          <w:lang w:val="zh-CN"/>
        </w:rPr>
        <w:t>校舍建筑面积</w:t>
      </w:r>
      <w:r>
        <w:rPr>
          <w:rFonts w:ascii="仿宋_GB2312" w:eastAsia="仿宋_GB2312" w:hAnsi="宋体" w:cs="仿宋_GB2312"/>
          <w:color w:val="000000"/>
          <w:kern w:val="0"/>
          <w:sz w:val="28"/>
          <w:szCs w:val="28"/>
        </w:rPr>
        <w:t>9760</w:t>
      </w:r>
      <w:r>
        <w:rPr>
          <w:rFonts w:ascii="仿宋_GB2312" w:eastAsia="仿宋_GB2312" w:hAnsi="宋体" w:cs="仿宋_GB2312" w:hint="eastAsia"/>
          <w:color w:val="000000"/>
          <w:kern w:val="0"/>
          <w:sz w:val="28"/>
          <w:szCs w:val="28"/>
          <w:lang w:val="zh-CN"/>
        </w:rPr>
        <w:t>平方米</w:t>
      </w:r>
      <w:r>
        <w:rPr>
          <w:rFonts w:ascii="仿宋_GB2312" w:eastAsia="仿宋_GB2312" w:hAnsi="宋体" w:cs="仿宋_GB2312"/>
          <w:color w:val="000000"/>
          <w:kern w:val="0"/>
          <w:sz w:val="28"/>
          <w:szCs w:val="28"/>
          <w:lang w:val="zh-CN"/>
        </w:rPr>
        <w:t>,</w:t>
      </w:r>
      <w:r>
        <w:rPr>
          <w:rFonts w:ascii="仿宋_GB2312" w:eastAsia="仿宋_GB2312" w:hAnsi="宋体" w:cs="仿宋_GB2312" w:hint="eastAsia"/>
          <w:color w:val="000000"/>
          <w:kern w:val="0"/>
          <w:sz w:val="28"/>
          <w:szCs w:val="28"/>
          <w:lang w:val="zh-CN"/>
        </w:rPr>
        <w:t>绿化面积</w:t>
      </w:r>
      <w:r>
        <w:rPr>
          <w:rFonts w:ascii="仿宋_GB2312" w:eastAsia="仿宋_GB2312" w:hAnsi="宋体" w:cs="仿宋_GB2312"/>
          <w:color w:val="000000"/>
          <w:kern w:val="0"/>
          <w:sz w:val="28"/>
          <w:szCs w:val="28"/>
        </w:rPr>
        <w:t>11450</w:t>
      </w:r>
      <w:r>
        <w:rPr>
          <w:rFonts w:ascii="仿宋_GB2312" w:eastAsia="仿宋_GB2312" w:hAnsi="宋体" w:cs="仿宋_GB2312" w:hint="eastAsia"/>
          <w:color w:val="000000"/>
          <w:kern w:val="0"/>
          <w:sz w:val="28"/>
          <w:szCs w:val="28"/>
          <w:lang w:val="zh-CN"/>
        </w:rPr>
        <w:t>平方米</w:t>
      </w:r>
      <w:r>
        <w:rPr>
          <w:rFonts w:ascii="仿宋_GB2312" w:eastAsia="仿宋_GB2312" w:hAnsi="宋体" w:cs="仿宋_GB2312"/>
          <w:color w:val="000000"/>
          <w:kern w:val="0"/>
          <w:sz w:val="28"/>
          <w:szCs w:val="28"/>
          <w:lang w:val="zh-CN"/>
        </w:rPr>
        <w:t>,</w:t>
      </w:r>
      <w:r>
        <w:rPr>
          <w:rFonts w:ascii="仿宋_GB2312" w:eastAsia="仿宋_GB2312" w:hAnsi="宋体" w:cs="仿宋_GB2312" w:hint="eastAsia"/>
          <w:color w:val="000000"/>
          <w:kern w:val="0"/>
          <w:sz w:val="28"/>
          <w:szCs w:val="28"/>
          <w:lang w:val="zh-CN"/>
        </w:rPr>
        <w:t>活动场地面积</w:t>
      </w:r>
      <w:r>
        <w:rPr>
          <w:rFonts w:ascii="仿宋_GB2312" w:eastAsia="仿宋_GB2312" w:hAnsi="宋体" w:cs="仿宋_GB2312"/>
          <w:color w:val="000000"/>
          <w:kern w:val="0"/>
          <w:sz w:val="28"/>
          <w:szCs w:val="28"/>
        </w:rPr>
        <w:t>9043</w:t>
      </w:r>
      <w:r>
        <w:rPr>
          <w:rFonts w:ascii="仿宋_GB2312" w:eastAsia="仿宋_GB2312" w:hAnsi="宋体" w:cs="仿宋_GB2312" w:hint="eastAsia"/>
          <w:color w:val="000000"/>
          <w:kern w:val="0"/>
          <w:sz w:val="28"/>
          <w:szCs w:val="28"/>
          <w:lang w:val="zh-CN"/>
        </w:rPr>
        <w:t>平方米。学校现有</w:t>
      </w:r>
      <w:r>
        <w:rPr>
          <w:rFonts w:ascii="仿宋_GB2312" w:eastAsia="仿宋_GB2312" w:hAnsi="宋体" w:cs="仿宋_GB2312"/>
          <w:color w:val="000000"/>
          <w:kern w:val="0"/>
          <w:sz w:val="28"/>
          <w:szCs w:val="28"/>
        </w:rPr>
        <w:t>8</w:t>
      </w:r>
      <w:r>
        <w:rPr>
          <w:rFonts w:ascii="仿宋_GB2312" w:eastAsia="仿宋_GB2312" w:hAnsi="宋体" w:cs="仿宋_GB2312" w:hint="eastAsia"/>
          <w:color w:val="000000"/>
          <w:kern w:val="0"/>
          <w:sz w:val="28"/>
          <w:szCs w:val="28"/>
          <w:lang w:val="zh-CN"/>
        </w:rPr>
        <w:t>个教学班，学生</w:t>
      </w:r>
      <w:r>
        <w:rPr>
          <w:rFonts w:ascii="仿宋_GB2312" w:eastAsia="仿宋_GB2312" w:hAnsi="宋体" w:cs="仿宋_GB2312"/>
          <w:color w:val="000000"/>
          <w:kern w:val="0"/>
          <w:sz w:val="28"/>
          <w:szCs w:val="28"/>
        </w:rPr>
        <w:t>238</w:t>
      </w:r>
      <w:r>
        <w:rPr>
          <w:rFonts w:ascii="仿宋_GB2312" w:eastAsia="仿宋_GB2312" w:hAnsi="宋体" w:cs="仿宋_GB2312" w:hint="eastAsia"/>
          <w:color w:val="000000"/>
          <w:kern w:val="0"/>
          <w:sz w:val="28"/>
          <w:szCs w:val="28"/>
          <w:lang w:val="zh-CN"/>
        </w:rPr>
        <w:t>名。教职工</w:t>
      </w:r>
      <w:r>
        <w:rPr>
          <w:rFonts w:ascii="仿宋_GB2312" w:eastAsia="仿宋_GB2312" w:hAnsi="宋体" w:cs="仿宋_GB2312"/>
          <w:color w:val="000000"/>
          <w:kern w:val="0"/>
          <w:sz w:val="28"/>
          <w:szCs w:val="28"/>
        </w:rPr>
        <w:t>46</w:t>
      </w:r>
      <w:r>
        <w:rPr>
          <w:rFonts w:ascii="仿宋_GB2312" w:eastAsia="仿宋_GB2312" w:hAnsi="宋体" w:cs="仿宋_GB2312" w:hint="eastAsia"/>
          <w:color w:val="000000"/>
          <w:kern w:val="0"/>
          <w:sz w:val="28"/>
          <w:szCs w:val="28"/>
          <w:lang w:val="zh-CN"/>
        </w:rPr>
        <w:t>名，其中专任教师</w:t>
      </w:r>
      <w:r>
        <w:rPr>
          <w:rFonts w:ascii="仿宋_GB2312" w:eastAsia="仿宋_GB2312" w:hAnsi="宋体" w:cs="仿宋_GB2312"/>
          <w:color w:val="000000"/>
          <w:kern w:val="0"/>
          <w:sz w:val="28"/>
          <w:szCs w:val="28"/>
        </w:rPr>
        <w:t>41</w:t>
      </w:r>
      <w:r>
        <w:rPr>
          <w:rFonts w:ascii="仿宋_GB2312" w:eastAsia="仿宋_GB2312" w:hAnsi="宋体" w:cs="仿宋_GB2312" w:hint="eastAsia"/>
          <w:color w:val="000000"/>
          <w:kern w:val="0"/>
          <w:sz w:val="28"/>
          <w:szCs w:val="28"/>
          <w:lang w:val="zh-CN"/>
        </w:rPr>
        <w:t>名，其中，中学高级教师</w:t>
      </w:r>
      <w:r>
        <w:rPr>
          <w:rFonts w:ascii="仿宋_GB2312" w:eastAsia="仿宋_GB2312" w:hAnsi="宋体" w:cs="仿宋_GB2312"/>
          <w:color w:val="000000"/>
          <w:kern w:val="0"/>
          <w:sz w:val="28"/>
          <w:szCs w:val="28"/>
        </w:rPr>
        <w:t>12</w:t>
      </w:r>
      <w:r>
        <w:rPr>
          <w:rFonts w:ascii="仿宋_GB2312" w:eastAsia="仿宋_GB2312" w:hAnsi="宋体" w:cs="仿宋_GB2312" w:hint="eastAsia"/>
          <w:color w:val="000000"/>
          <w:kern w:val="0"/>
          <w:sz w:val="28"/>
          <w:szCs w:val="28"/>
          <w:lang w:val="zh-CN"/>
        </w:rPr>
        <w:t>人，中学一级教师</w:t>
      </w:r>
      <w:r>
        <w:rPr>
          <w:rFonts w:ascii="仿宋_GB2312" w:eastAsia="仿宋_GB2312" w:hAnsi="宋体" w:cs="仿宋_GB2312"/>
          <w:color w:val="000000"/>
          <w:kern w:val="0"/>
          <w:sz w:val="28"/>
          <w:szCs w:val="28"/>
        </w:rPr>
        <w:t>19</w:t>
      </w:r>
      <w:r>
        <w:rPr>
          <w:rFonts w:ascii="仿宋_GB2312" w:eastAsia="仿宋_GB2312" w:hAnsi="宋体" w:cs="仿宋_GB2312" w:hint="eastAsia"/>
          <w:color w:val="000000"/>
          <w:kern w:val="0"/>
          <w:sz w:val="28"/>
          <w:szCs w:val="28"/>
          <w:lang w:val="zh-CN"/>
        </w:rPr>
        <w:t>人，专任教师学历达标率为</w:t>
      </w:r>
      <w:r>
        <w:rPr>
          <w:rFonts w:ascii="仿宋_GB2312" w:eastAsia="仿宋_GB2312" w:hAnsi="宋体" w:cs="仿宋_GB2312"/>
          <w:color w:val="000000"/>
          <w:kern w:val="0"/>
          <w:sz w:val="28"/>
          <w:szCs w:val="28"/>
        </w:rPr>
        <w:t>100%</w:t>
      </w:r>
      <w:r>
        <w:rPr>
          <w:rFonts w:ascii="仿宋_GB2312" w:eastAsia="仿宋_GB2312" w:hAnsi="宋体" w:cs="仿宋_GB2312" w:hint="eastAsia"/>
          <w:color w:val="000000"/>
          <w:kern w:val="0"/>
          <w:sz w:val="28"/>
          <w:szCs w:val="28"/>
          <w:lang w:val="zh-CN"/>
        </w:rPr>
        <w:t>。区级以上骨干教师和教坛新秀共</w:t>
      </w:r>
      <w:r>
        <w:rPr>
          <w:rFonts w:ascii="仿宋_GB2312" w:eastAsia="仿宋_GB2312" w:hAnsi="宋体" w:cs="仿宋_GB2312"/>
          <w:color w:val="000000"/>
          <w:kern w:val="0"/>
          <w:sz w:val="28"/>
          <w:szCs w:val="28"/>
        </w:rPr>
        <w:t>12</w:t>
      </w:r>
      <w:r>
        <w:rPr>
          <w:rFonts w:ascii="仿宋_GB2312" w:eastAsia="仿宋_GB2312" w:hAnsi="宋体" w:cs="仿宋_GB2312" w:hint="eastAsia"/>
          <w:color w:val="000000"/>
          <w:kern w:val="0"/>
          <w:sz w:val="28"/>
          <w:szCs w:val="28"/>
          <w:lang w:val="zh-CN"/>
        </w:rPr>
        <w:t>人。</w:t>
      </w:r>
    </w:p>
    <w:p w:rsidR="00E03964" w:rsidRDefault="00E03964" w:rsidP="002B2CD9">
      <w:pPr>
        <w:widowControl/>
        <w:spacing w:line="480" w:lineRule="exact"/>
        <w:ind w:firstLineChars="200" w:firstLine="31680"/>
        <w:jc w:val="left"/>
        <w:rPr>
          <w:rStyle w:val="p0Char"/>
          <w:rFonts w:ascii="仿宋_GB2312" w:eastAsia="仿宋_GB2312" w:cs="Times New Roman"/>
          <w:color w:val="000000"/>
          <w:kern w:val="0"/>
          <w:sz w:val="28"/>
          <w:szCs w:val="28"/>
        </w:rPr>
      </w:pPr>
      <w:r>
        <w:rPr>
          <w:rFonts w:ascii="仿宋_GB2312" w:eastAsia="仿宋_GB2312" w:hAnsi="宋体" w:cs="仿宋_GB2312" w:hint="eastAsia"/>
          <w:color w:val="000000"/>
          <w:kern w:val="0"/>
          <w:sz w:val="28"/>
          <w:szCs w:val="28"/>
          <w:highlight w:val="white"/>
          <w:lang w:val="zh-CN"/>
        </w:rPr>
        <w:t>近年来，学校坚持走素质教育道路，</w:t>
      </w:r>
      <w:r>
        <w:rPr>
          <w:rFonts w:ascii="仿宋_GB2312" w:eastAsia="仿宋_GB2312" w:hAnsi="宋体" w:cs="仿宋_GB2312" w:hint="eastAsia"/>
          <w:color w:val="000000"/>
          <w:sz w:val="28"/>
          <w:szCs w:val="28"/>
          <w:highlight w:val="white"/>
          <w:lang w:val="zh-CN"/>
        </w:rPr>
        <w:t>以文化浸润为办学特色</w:t>
      </w:r>
      <w:r>
        <w:rPr>
          <w:rFonts w:ascii="仿宋_GB2312" w:eastAsia="仿宋_GB2312" w:hAnsi="宋体" w:cs="仿宋_GB2312"/>
          <w:color w:val="000000"/>
          <w:sz w:val="28"/>
          <w:szCs w:val="28"/>
          <w:highlight w:val="white"/>
          <w:lang w:val="zh-CN"/>
        </w:rPr>
        <w:t>,</w:t>
      </w:r>
      <w:r>
        <w:rPr>
          <w:rFonts w:ascii="仿宋_GB2312" w:eastAsia="仿宋_GB2312" w:hAnsi="宋体" w:cs="仿宋_GB2312" w:hint="eastAsia"/>
          <w:color w:val="000000"/>
          <w:sz w:val="28"/>
          <w:szCs w:val="28"/>
          <w:highlight w:val="white"/>
          <w:lang w:val="zh-CN"/>
        </w:rPr>
        <w:t>努力</w:t>
      </w:r>
      <w:r>
        <w:rPr>
          <w:rFonts w:ascii="仿宋_GB2312" w:eastAsia="仿宋_GB2312" w:hAnsi="宋体" w:cs="仿宋_GB2312" w:hint="eastAsia"/>
          <w:color w:val="000000"/>
          <w:kern w:val="0"/>
          <w:sz w:val="28"/>
          <w:szCs w:val="28"/>
          <w:highlight w:val="white"/>
          <w:lang w:val="zh-CN"/>
        </w:rPr>
        <w:t>改变师生精神面貌，</w:t>
      </w:r>
      <w:r>
        <w:rPr>
          <w:rFonts w:ascii="仿宋_GB2312" w:eastAsia="仿宋_GB2312" w:hAnsi="宋体" w:cs="仿宋_GB2312" w:hint="eastAsia"/>
          <w:color w:val="000000"/>
          <w:sz w:val="28"/>
          <w:szCs w:val="28"/>
          <w:highlight w:val="white"/>
          <w:lang w:val="zh-CN"/>
        </w:rPr>
        <w:t>提升师生人文素养</w:t>
      </w:r>
      <w:r>
        <w:rPr>
          <w:rFonts w:ascii="仿宋_GB2312" w:eastAsia="仿宋_GB2312" w:hAnsi="宋体" w:cs="仿宋_GB2312"/>
          <w:color w:val="000000"/>
          <w:sz w:val="28"/>
          <w:szCs w:val="28"/>
          <w:highlight w:val="white"/>
          <w:lang w:val="zh-CN"/>
        </w:rPr>
        <w:t>,</w:t>
      </w:r>
      <w:r>
        <w:rPr>
          <w:rFonts w:ascii="仿宋_GB2312" w:eastAsia="仿宋_GB2312" w:hAnsi="宋体" w:cs="仿宋_GB2312" w:hint="eastAsia"/>
          <w:color w:val="000000"/>
          <w:sz w:val="28"/>
          <w:szCs w:val="28"/>
          <w:highlight w:val="white"/>
          <w:lang w:val="zh-CN"/>
        </w:rPr>
        <w:t>创新落实教育教学常规，学校的教育教学质量和办学水平不断提升</w:t>
      </w:r>
      <w:r>
        <w:rPr>
          <w:rFonts w:ascii="仿宋_GB2312" w:eastAsia="仿宋_GB2312" w:hAnsi="宋体" w:cs="仿宋_GB2312" w:hint="eastAsia"/>
          <w:color w:val="000000"/>
          <w:kern w:val="0"/>
          <w:sz w:val="28"/>
          <w:szCs w:val="28"/>
          <w:highlight w:val="white"/>
          <w:lang w:val="zh-CN"/>
        </w:rPr>
        <w:t>。学校先后获得</w:t>
      </w:r>
      <w:r>
        <w:rPr>
          <w:rFonts w:ascii="仿宋_GB2312" w:eastAsia="仿宋_GB2312" w:hAnsi="宋体" w:cs="仿宋_GB2312"/>
          <w:color w:val="000000"/>
          <w:sz w:val="28"/>
          <w:szCs w:val="28"/>
          <w:highlight w:val="white"/>
          <w:lang w:val="zh-CN"/>
        </w:rPr>
        <w:t xml:space="preserve"> </w:t>
      </w:r>
      <w:r>
        <w:rPr>
          <w:rFonts w:ascii="仿宋_GB2312" w:eastAsia="仿宋_GB2312" w:hAnsi="宋体" w:cs="仿宋_GB2312" w:hint="eastAsia"/>
          <w:color w:val="000000"/>
          <w:kern w:val="0"/>
          <w:sz w:val="28"/>
          <w:szCs w:val="28"/>
          <w:highlight w:val="white"/>
          <w:lang w:val="zh-CN"/>
        </w:rPr>
        <w:t>“常州市实验室建设先进学校”“常州市卫生模范单位”“常州市依法治校先进单位”“教育技术装备工作督导考核优秀单位”等多项荣誉称</w:t>
      </w:r>
      <w:r>
        <w:rPr>
          <w:rStyle w:val="p0Char"/>
          <w:rFonts w:ascii="仿宋_GB2312" w:eastAsia="仿宋_GB2312" w:cs="仿宋_GB2312" w:hint="eastAsia"/>
          <w:color w:val="000000"/>
          <w:kern w:val="0"/>
          <w:sz w:val="28"/>
          <w:szCs w:val="28"/>
        </w:rPr>
        <w:t>号。</w:t>
      </w:r>
    </w:p>
    <w:p w:rsidR="00E03964" w:rsidRDefault="00E03964" w:rsidP="002B2CD9">
      <w:pPr>
        <w:spacing w:line="480" w:lineRule="exact"/>
        <w:ind w:leftChars="50" w:left="31680" w:firstLine="480"/>
        <w:rPr>
          <w:rFonts w:ascii="仿宋_GB2312" w:eastAsia="仿宋_GB2312" w:hAnsi="宋体" w:cs="Times New Roman"/>
          <w:b/>
          <w:bCs/>
          <w:color w:val="000000"/>
          <w:sz w:val="28"/>
          <w:szCs w:val="28"/>
        </w:rPr>
      </w:pPr>
      <w:r>
        <w:rPr>
          <w:rFonts w:ascii="仿宋_GB2312" w:eastAsia="仿宋_GB2312" w:hAnsi="宋体" w:cs="仿宋_GB2312" w:hint="eastAsia"/>
          <w:b/>
          <w:bCs/>
          <w:color w:val="000000"/>
          <w:sz w:val="28"/>
          <w:szCs w:val="28"/>
        </w:rPr>
        <w:t>二、主要成绩和亮点</w:t>
      </w:r>
    </w:p>
    <w:p w:rsidR="00E03964" w:rsidRDefault="00E03964" w:rsidP="002B0D93">
      <w:pPr>
        <w:autoSpaceDE w:val="0"/>
        <w:autoSpaceDN w:val="0"/>
        <w:adjustRightInd w:val="0"/>
        <w:spacing w:line="480" w:lineRule="exact"/>
        <w:ind w:firstLine="482"/>
        <w:jc w:val="left"/>
        <w:rPr>
          <w:rFonts w:ascii="仿宋_GB2312" w:eastAsia="仿宋_GB2312" w:hAnsi="宋体" w:cs="Times New Roman"/>
          <w:color w:val="000000"/>
          <w:kern w:val="0"/>
          <w:sz w:val="28"/>
          <w:szCs w:val="28"/>
          <w:highlight w:val="white"/>
        </w:rPr>
      </w:pPr>
      <w:r>
        <w:rPr>
          <w:rFonts w:ascii="仿宋_GB2312" w:eastAsia="仿宋_GB2312" w:hAnsi="宋体" w:cs="仿宋_GB2312" w:hint="eastAsia"/>
          <w:b/>
          <w:bCs/>
          <w:color w:val="000000"/>
          <w:kern w:val="0"/>
          <w:sz w:val="28"/>
          <w:szCs w:val="28"/>
          <w:highlight w:val="white"/>
          <w:lang w:val="zh-CN"/>
        </w:rPr>
        <w:t>（一）继承和弘扬校园文化传统</w:t>
      </w:r>
      <w:r>
        <w:rPr>
          <w:rFonts w:ascii="仿宋_GB2312" w:eastAsia="仿宋_GB2312" w:hAnsi="宋体" w:cs="仿宋_GB2312"/>
          <w:b/>
          <w:bCs/>
          <w:color w:val="000000"/>
          <w:kern w:val="0"/>
          <w:sz w:val="28"/>
          <w:szCs w:val="28"/>
          <w:highlight w:val="white"/>
          <w:lang w:val="zh-CN"/>
        </w:rPr>
        <w:t>,</w:t>
      </w:r>
      <w:r>
        <w:rPr>
          <w:rFonts w:ascii="仿宋_GB2312" w:eastAsia="仿宋_GB2312" w:hAnsi="宋体" w:cs="仿宋_GB2312" w:hint="eastAsia"/>
          <w:b/>
          <w:bCs/>
          <w:color w:val="000000"/>
          <w:kern w:val="0"/>
          <w:sz w:val="28"/>
          <w:szCs w:val="28"/>
          <w:highlight w:val="white"/>
          <w:lang w:val="zh-CN"/>
        </w:rPr>
        <w:t>丰富办学内涵</w:t>
      </w:r>
      <w:r>
        <w:rPr>
          <w:rFonts w:ascii="仿宋_GB2312" w:eastAsia="仿宋_GB2312" w:hAnsi="宋体" w:cs="仿宋_GB2312"/>
          <w:b/>
          <w:bCs/>
          <w:color w:val="000000"/>
          <w:kern w:val="0"/>
          <w:sz w:val="28"/>
          <w:szCs w:val="28"/>
          <w:highlight w:val="white"/>
          <w:lang w:val="zh-CN"/>
        </w:rPr>
        <w:t>,</w:t>
      </w:r>
      <w:r>
        <w:rPr>
          <w:rFonts w:ascii="仿宋_GB2312" w:eastAsia="仿宋_GB2312" w:hAnsi="宋体" w:cs="仿宋_GB2312" w:hint="eastAsia"/>
          <w:b/>
          <w:bCs/>
          <w:color w:val="000000"/>
          <w:kern w:val="0"/>
          <w:sz w:val="28"/>
          <w:szCs w:val="28"/>
          <w:highlight w:val="white"/>
          <w:lang w:val="zh-CN"/>
        </w:rPr>
        <w:t>提升办学品味</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lang w:val="zh-CN"/>
        </w:rPr>
      </w:pPr>
      <w:r>
        <w:rPr>
          <w:rFonts w:ascii="仿宋_GB2312" w:eastAsia="仿宋_GB2312" w:hAnsi="宋体" w:cs="仿宋_GB2312" w:hint="eastAsia"/>
          <w:color w:val="000000"/>
          <w:kern w:val="0"/>
          <w:sz w:val="28"/>
          <w:szCs w:val="28"/>
          <w:lang w:val="zh-CN"/>
        </w:rPr>
        <w:t>学校植根于地域文化</w:t>
      </w:r>
      <w:r>
        <w:rPr>
          <w:rFonts w:ascii="仿宋_GB2312" w:eastAsia="仿宋_GB2312" w:hAnsi="宋体" w:cs="仿宋_GB2312"/>
          <w:color w:val="000000"/>
          <w:kern w:val="0"/>
          <w:sz w:val="28"/>
          <w:szCs w:val="28"/>
          <w:lang w:val="zh-CN"/>
        </w:rPr>
        <w:t>,</w:t>
      </w:r>
      <w:r>
        <w:rPr>
          <w:rFonts w:ascii="仿宋_GB2312" w:eastAsia="仿宋_GB2312" w:hAnsi="宋体" w:cs="仿宋_GB2312" w:hint="eastAsia"/>
          <w:color w:val="000000"/>
          <w:kern w:val="0"/>
          <w:sz w:val="28"/>
          <w:szCs w:val="28"/>
          <w:lang w:val="zh-CN"/>
        </w:rPr>
        <w:t>结合学校的发展实际</w:t>
      </w:r>
      <w:r>
        <w:rPr>
          <w:rFonts w:ascii="仿宋_GB2312" w:eastAsia="仿宋_GB2312" w:hAnsi="宋体" w:cs="仿宋_GB2312"/>
          <w:color w:val="000000"/>
          <w:kern w:val="0"/>
          <w:sz w:val="28"/>
          <w:szCs w:val="28"/>
          <w:lang w:val="zh-CN"/>
        </w:rPr>
        <w:t>,</w:t>
      </w:r>
      <w:r>
        <w:rPr>
          <w:rFonts w:ascii="仿宋_GB2312" w:eastAsia="仿宋_GB2312" w:hAnsi="宋体" w:cs="仿宋_GB2312" w:hint="eastAsia"/>
          <w:color w:val="000000"/>
          <w:kern w:val="0"/>
          <w:sz w:val="28"/>
          <w:szCs w:val="28"/>
          <w:lang w:val="zh-CN"/>
        </w:rPr>
        <w:t>不断传承和完善校园文化建设，在此基础上</w:t>
      </w:r>
      <w:r>
        <w:rPr>
          <w:rFonts w:ascii="仿宋_GB2312" w:eastAsia="仿宋_GB2312" w:hAnsi="宋体" w:cs="仿宋_GB2312"/>
          <w:color w:val="000000"/>
          <w:kern w:val="0"/>
          <w:sz w:val="28"/>
          <w:szCs w:val="28"/>
          <w:lang w:val="zh-CN"/>
        </w:rPr>
        <w:t>,</w:t>
      </w:r>
      <w:r>
        <w:rPr>
          <w:rFonts w:ascii="仿宋_GB2312" w:eastAsia="仿宋_GB2312" w:hAnsi="宋体" w:cs="仿宋_GB2312" w:hint="eastAsia"/>
          <w:color w:val="000000"/>
          <w:kern w:val="0"/>
          <w:sz w:val="28"/>
          <w:szCs w:val="28"/>
          <w:lang w:val="zh-CN"/>
        </w:rPr>
        <w:t>学校以“儒雅”为核心开展了系统的学校文化营造</w:t>
      </w:r>
      <w:r>
        <w:rPr>
          <w:rFonts w:ascii="仿宋_GB2312" w:eastAsia="仿宋_GB2312" w:hAnsi="宋体" w:cs="仿宋_GB2312"/>
          <w:color w:val="000000"/>
          <w:kern w:val="0"/>
          <w:sz w:val="28"/>
          <w:szCs w:val="28"/>
          <w:lang w:val="zh-CN"/>
        </w:rPr>
        <w:t>,</w:t>
      </w:r>
      <w:r>
        <w:rPr>
          <w:rFonts w:ascii="仿宋_GB2312" w:eastAsia="仿宋_GB2312" w:hAnsi="宋体" w:cs="仿宋_GB2312" w:hint="eastAsia"/>
          <w:color w:val="000000"/>
          <w:kern w:val="0"/>
          <w:sz w:val="28"/>
          <w:szCs w:val="28"/>
          <w:lang w:val="zh-CN"/>
        </w:rPr>
        <w:t>提出了</w:t>
      </w:r>
      <w:r>
        <w:rPr>
          <w:rFonts w:ascii="仿宋_GB2312" w:eastAsia="仿宋_GB2312" w:hAnsi="宋体" w:cs="仿宋_GB2312"/>
          <w:color w:val="000000"/>
          <w:kern w:val="0"/>
          <w:sz w:val="28"/>
          <w:szCs w:val="28"/>
          <w:lang w:val="zh-CN"/>
        </w:rPr>
        <w:t xml:space="preserve"> </w:t>
      </w:r>
      <w:r>
        <w:rPr>
          <w:rFonts w:ascii="仿宋_GB2312" w:eastAsia="仿宋_GB2312" w:hAnsi="宋体" w:cs="仿宋_GB2312" w:hint="eastAsia"/>
          <w:color w:val="000000"/>
          <w:kern w:val="0"/>
          <w:sz w:val="28"/>
          <w:szCs w:val="28"/>
          <w:lang w:val="zh-CN"/>
        </w:rPr>
        <w:t>“做滴水一生的教育”的办学理念</w:t>
      </w:r>
      <w:r>
        <w:rPr>
          <w:rFonts w:ascii="仿宋_GB2312" w:eastAsia="仿宋_GB2312" w:hAnsi="宋体" w:cs="仿宋_GB2312"/>
          <w:color w:val="000000"/>
          <w:kern w:val="0"/>
          <w:sz w:val="28"/>
          <w:szCs w:val="28"/>
          <w:lang w:val="zh-CN"/>
        </w:rPr>
        <w:t>,</w:t>
      </w:r>
      <w:r>
        <w:rPr>
          <w:rFonts w:ascii="仿宋_GB2312" w:eastAsia="仿宋_GB2312" w:hAnsi="宋体" w:cs="仿宋_GB2312" w:hint="eastAsia"/>
          <w:color w:val="000000"/>
          <w:kern w:val="0"/>
          <w:sz w:val="28"/>
          <w:szCs w:val="28"/>
          <w:lang w:val="zh-CN"/>
        </w:rPr>
        <w:t>明确了以“水滴石穿”为校训的办学目标。</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lang w:val="zh-CN"/>
        </w:rPr>
        <w:t>近年来，学校秉承以具体的教育教学活动和主题德育活动来诠释办学理念和校训的办学思想，倡导教师具有“滴水”精神的教育品质，培养学生具有“水滴”意志的求学精神；提出所有师生以“儒雅”的标准来看待自己的进步，最终实现“学校是幸福家园”的教育梦想。</w:t>
      </w:r>
    </w:p>
    <w:p w:rsidR="00E03964" w:rsidRDefault="00E03964" w:rsidP="002B0D93">
      <w:pPr>
        <w:autoSpaceDE w:val="0"/>
        <w:autoSpaceDN w:val="0"/>
        <w:adjustRightInd w:val="0"/>
        <w:spacing w:line="480" w:lineRule="exact"/>
        <w:ind w:firstLine="482"/>
        <w:jc w:val="left"/>
        <w:rPr>
          <w:rFonts w:ascii="仿宋_GB2312" w:eastAsia="仿宋_GB2312" w:hAnsi="宋体" w:cs="Times New Roman"/>
          <w:b/>
          <w:bCs/>
          <w:color w:val="000000"/>
          <w:kern w:val="0"/>
          <w:sz w:val="28"/>
          <w:szCs w:val="28"/>
          <w:highlight w:val="white"/>
        </w:rPr>
      </w:pPr>
      <w:r>
        <w:rPr>
          <w:rFonts w:ascii="仿宋_GB2312" w:eastAsia="仿宋_GB2312" w:hAnsi="宋体" w:cs="仿宋_GB2312" w:hint="eastAsia"/>
          <w:b/>
          <w:bCs/>
          <w:color w:val="000000"/>
          <w:kern w:val="0"/>
          <w:sz w:val="28"/>
          <w:szCs w:val="28"/>
          <w:highlight w:val="white"/>
          <w:lang w:val="zh-CN"/>
        </w:rPr>
        <w:t>（二）依法治校和以人为本相结合的科学管理日益完善，打造和谐校园</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spacing w:val="4"/>
          <w:kern w:val="0"/>
          <w:sz w:val="28"/>
          <w:szCs w:val="28"/>
          <w:lang w:val="zh-CN"/>
        </w:rPr>
      </w:pPr>
      <w:r>
        <w:rPr>
          <w:rFonts w:ascii="仿宋_GB2312" w:eastAsia="仿宋_GB2312" w:hAnsi="宋体" w:cs="仿宋_GB2312" w:hint="eastAsia"/>
          <w:color w:val="000000"/>
          <w:kern w:val="0"/>
          <w:sz w:val="28"/>
          <w:szCs w:val="28"/>
          <w:highlight w:val="white"/>
          <w:lang w:val="zh-CN"/>
        </w:rPr>
        <w:t>学校以章程建设和三年主动发展规划的制定为抓手，对所有管理制度，绩效办法进行进一步的细化、实化、精化</w:t>
      </w:r>
      <w:r>
        <w:rPr>
          <w:rFonts w:ascii="仿宋_GB2312" w:eastAsia="仿宋_GB2312" w:hAnsi="宋体" w:cs="仿宋_GB2312" w:hint="eastAsia"/>
          <w:color w:val="000000"/>
          <w:kern w:val="0"/>
          <w:sz w:val="28"/>
          <w:szCs w:val="28"/>
          <w:lang w:val="zh-CN"/>
        </w:rPr>
        <w:t>，</w:t>
      </w:r>
      <w:r>
        <w:rPr>
          <w:rFonts w:ascii="仿宋_GB2312" w:eastAsia="仿宋_GB2312" w:hAnsi="宋体" w:cs="仿宋_GB2312" w:hint="eastAsia"/>
          <w:color w:val="000000"/>
          <w:spacing w:val="4"/>
          <w:kern w:val="0"/>
          <w:sz w:val="28"/>
          <w:szCs w:val="28"/>
          <w:lang w:val="zh-CN"/>
        </w:rPr>
        <w:t>编制了《儒林中学管理手册》</w:t>
      </w:r>
      <w:r>
        <w:rPr>
          <w:rFonts w:ascii="仿宋_GB2312" w:eastAsia="仿宋_GB2312" w:hAnsi="宋体" w:cs="仿宋_GB2312" w:hint="eastAsia"/>
          <w:color w:val="000000"/>
          <w:kern w:val="0"/>
          <w:sz w:val="28"/>
          <w:szCs w:val="28"/>
          <w:highlight w:val="white"/>
          <w:lang w:val="zh-CN"/>
        </w:rPr>
        <w:t>。以完善的制度保障作为管理基石实现学校管理方式由粗放型向精细化的转变，以制度杠杆</w:t>
      </w:r>
      <w:r>
        <w:rPr>
          <w:rFonts w:ascii="仿宋_GB2312" w:eastAsia="仿宋_GB2312" w:hAnsi="宋体" w:cs="仿宋_GB2312" w:hint="eastAsia"/>
          <w:color w:val="000000"/>
          <w:spacing w:val="4"/>
          <w:kern w:val="0"/>
          <w:sz w:val="28"/>
          <w:szCs w:val="28"/>
          <w:lang w:val="zh-CN"/>
        </w:rPr>
        <w:t>调动了广大教职工的积极性。</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highlight w:val="white"/>
        </w:rPr>
      </w:pPr>
      <w:r>
        <w:rPr>
          <w:rFonts w:ascii="仿宋_GB2312" w:eastAsia="仿宋_GB2312" w:hAnsi="宋体" w:cs="仿宋_GB2312" w:hint="eastAsia"/>
          <w:color w:val="000000"/>
          <w:spacing w:val="4"/>
          <w:kern w:val="0"/>
          <w:sz w:val="28"/>
          <w:szCs w:val="28"/>
          <w:lang w:val="zh-CN"/>
        </w:rPr>
        <w:t>学校坚持以行政人员的</w:t>
      </w:r>
      <w:r>
        <w:rPr>
          <w:rFonts w:ascii="仿宋_GB2312" w:eastAsia="仿宋_GB2312" w:hAnsi="宋体" w:cs="仿宋_GB2312" w:hint="eastAsia"/>
          <w:color w:val="000000"/>
          <w:kern w:val="0"/>
          <w:sz w:val="28"/>
          <w:szCs w:val="28"/>
          <w:highlight w:val="white"/>
          <w:lang w:val="zh-CN"/>
        </w:rPr>
        <w:t>自律引领和率先垂范</w:t>
      </w:r>
      <w:r>
        <w:rPr>
          <w:rFonts w:ascii="仿宋_GB2312" w:eastAsia="仿宋_GB2312" w:hAnsi="宋体" w:cs="仿宋_GB2312" w:hint="eastAsia"/>
          <w:color w:val="000000"/>
          <w:kern w:val="0"/>
          <w:sz w:val="28"/>
          <w:szCs w:val="28"/>
          <w:lang w:val="zh-CN"/>
        </w:rPr>
        <w:t>来推动教师队伍建设；以</w:t>
      </w:r>
      <w:r>
        <w:rPr>
          <w:rFonts w:ascii="仿宋_GB2312" w:eastAsia="仿宋_GB2312" w:hAnsi="宋体" w:cs="仿宋_GB2312" w:hint="eastAsia"/>
          <w:color w:val="000000"/>
          <w:kern w:val="0"/>
          <w:sz w:val="28"/>
          <w:szCs w:val="28"/>
          <w:highlight w:val="white"/>
          <w:lang w:val="zh-CN"/>
        </w:rPr>
        <w:t>自觉接受教职工监督，充分发挥教职工主人翁作用，来增强校园的凝聚力</w:t>
      </w:r>
      <w:r>
        <w:rPr>
          <w:rFonts w:ascii="仿宋_GB2312" w:eastAsia="仿宋_GB2312" w:hAnsi="宋体" w:cs="仿宋_GB2312" w:hint="eastAsia"/>
          <w:color w:val="000000"/>
          <w:kern w:val="0"/>
          <w:sz w:val="28"/>
          <w:szCs w:val="28"/>
          <w:lang w:val="zh-CN"/>
        </w:rPr>
        <w:t>；以</w:t>
      </w:r>
      <w:r>
        <w:rPr>
          <w:rFonts w:ascii="仿宋_GB2312" w:eastAsia="仿宋_GB2312" w:hAnsi="宋体" w:cs="仿宋_GB2312" w:hint="eastAsia"/>
          <w:color w:val="000000"/>
          <w:kern w:val="0"/>
          <w:sz w:val="28"/>
          <w:szCs w:val="28"/>
          <w:highlight w:val="white"/>
          <w:lang w:val="zh-CN"/>
        </w:rPr>
        <w:t>实行每周的《行政工作报表》制度来提升自身的行政执行力。</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highlight w:val="white"/>
        </w:rPr>
      </w:pPr>
      <w:r>
        <w:rPr>
          <w:rFonts w:ascii="仿宋_GB2312" w:eastAsia="仿宋_GB2312" w:hAnsi="宋体" w:cs="仿宋_GB2312" w:hint="eastAsia"/>
          <w:color w:val="000000"/>
          <w:kern w:val="0"/>
          <w:sz w:val="28"/>
          <w:szCs w:val="28"/>
          <w:highlight w:val="white"/>
          <w:lang w:val="zh-CN"/>
        </w:rPr>
        <w:t>学校倡导“和气兴校、和睦兴校、和谐兴校”的校园氛围。长期以来，通过组织多种形式的活动，来搭建干群之间、同事之间的友好沟通提供平台。学校重新改建了“教工之家”等活动场所来丰富教师的校园生活。</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highlight w:val="white"/>
        </w:rPr>
      </w:pPr>
      <w:r>
        <w:rPr>
          <w:rFonts w:ascii="仿宋_GB2312" w:eastAsia="仿宋_GB2312" w:hAnsi="宋体" w:cs="仿宋_GB2312" w:hint="eastAsia"/>
          <w:color w:val="000000"/>
          <w:kern w:val="0"/>
          <w:sz w:val="28"/>
          <w:szCs w:val="28"/>
          <w:highlight w:val="white"/>
          <w:lang w:val="zh-CN"/>
        </w:rPr>
        <w:t>本着服务师生的工作理念，在儒林镇政府、教育局的大力支持下，学校兴建了浴室、餐厅洗手池，维修改造了教师宿舍楼和男生宿舍楼，调整了办公区域，使校园更整洁、布局更合理、环境更优美。</w:t>
      </w:r>
    </w:p>
    <w:p w:rsidR="00E03964" w:rsidRDefault="00E03964" w:rsidP="002B0D93">
      <w:pPr>
        <w:autoSpaceDE w:val="0"/>
        <w:autoSpaceDN w:val="0"/>
        <w:adjustRightInd w:val="0"/>
        <w:spacing w:line="480" w:lineRule="exact"/>
        <w:jc w:val="left"/>
        <w:rPr>
          <w:rFonts w:ascii="仿宋_GB2312" w:eastAsia="仿宋_GB2312" w:hAnsi="宋体" w:cs="Times New Roman"/>
          <w:b/>
          <w:bCs/>
          <w:color w:val="000000"/>
          <w:kern w:val="0"/>
          <w:sz w:val="28"/>
          <w:szCs w:val="28"/>
          <w:highlight w:val="white"/>
        </w:rPr>
      </w:pPr>
      <w:r>
        <w:rPr>
          <w:rFonts w:ascii="仿宋_GB2312" w:eastAsia="仿宋_GB2312" w:hAnsi="宋体" w:cs="仿宋_GB2312" w:hint="eastAsia"/>
          <w:b/>
          <w:bCs/>
          <w:color w:val="000000"/>
          <w:kern w:val="0"/>
          <w:sz w:val="28"/>
          <w:szCs w:val="28"/>
          <w:highlight w:val="white"/>
          <w:lang w:val="zh-CN"/>
        </w:rPr>
        <w:t>（三）坚持德育为先，“主题活动育人”的德育效果日益彰显</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highlight w:val="white"/>
          <w:lang w:val="zh-CN"/>
        </w:rPr>
      </w:pPr>
      <w:r>
        <w:rPr>
          <w:rFonts w:ascii="仿宋_GB2312" w:eastAsia="仿宋_GB2312" w:hAnsi="宋体" w:cs="仿宋_GB2312"/>
          <w:color w:val="000000"/>
          <w:kern w:val="0"/>
          <w:sz w:val="28"/>
          <w:szCs w:val="28"/>
          <w:highlight w:val="white"/>
        </w:rPr>
        <w:t xml:space="preserve"> </w:t>
      </w:r>
      <w:r>
        <w:rPr>
          <w:rFonts w:ascii="仿宋_GB2312" w:eastAsia="仿宋_GB2312" w:hAnsi="宋体" w:cs="仿宋_GB2312" w:hint="eastAsia"/>
          <w:color w:val="000000"/>
          <w:kern w:val="0"/>
          <w:sz w:val="28"/>
          <w:szCs w:val="28"/>
          <w:highlight w:val="white"/>
          <w:lang w:val="zh-CN"/>
        </w:rPr>
        <w:t>学校始终坚持德育为先，以德育人，以德立校。始终坚持</w:t>
      </w:r>
      <w:r>
        <w:rPr>
          <w:rFonts w:ascii="仿宋_GB2312" w:eastAsia="仿宋_GB2312" w:hAnsi="宋体" w:cs="仿宋_GB2312" w:hint="eastAsia"/>
          <w:color w:val="000000"/>
          <w:kern w:val="0"/>
          <w:sz w:val="28"/>
          <w:szCs w:val="28"/>
          <w:lang w:val="zh-CN"/>
        </w:rPr>
        <w:t>“德育活动不放松，德育就在活动中”的理念，做到</w:t>
      </w:r>
      <w:r>
        <w:rPr>
          <w:rFonts w:ascii="仿宋_GB2312" w:eastAsia="仿宋_GB2312" w:hAnsi="宋体" w:cs="仿宋_GB2312" w:hint="eastAsia"/>
          <w:color w:val="000000"/>
          <w:kern w:val="0"/>
          <w:sz w:val="28"/>
          <w:szCs w:val="28"/>
          <w:highlight w:val="white"/>
          <w:lang w:val="zh-CN"/>
        </w:rPr>
        <w:t>“月月有主题，周周有活动，人人都参与”，以“活动养人，活动树人，活动成人”为工作思路，避免了空洞的德育说教，把学生的常规教育渗透到丰富多彩的活动里，实现了从“要我怎么做”向“我要怎么做”转变，彰显学校德育特色，提升德育品位，最终实现学校德育工作的育人目标。</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highlight w:val="white"/>
          <w:lang w:val="zh-CN"/>
        </w:rPr>
      </w:pPr>
      <w:r>
        <w:rPr>
          <w:rFonts w:ascii="仿宋_GB2312" w:eastAsia="仿宋_GB2312" w:hAnsi="宋体" w:cs="仿宋_GB2312" w:hint="eastAsia"/>
          <w:color w:val="000000"/>
          <w:kern w:val="0"/>
          <w:sz w:val="28"/>
          <w:szCs w:val="28"/>
          <w:highlight w:val="white"/>
        </w:rPr>
        <w:t>在活动育人的基础上，学校</w:t>
      </w:r>
      <w:r>
        <w:rPr>
          <w:rFonts w:ascii="仿宋_GB2312" w:eastAsia="仿宋_GB2312" w:hAnsi="宋体" w:cs="仿宋_GB2312" w:hint="eastAsia"/>
          <w:color w:val="000000"/>
          <w:kern w:val="0"/>
          <w:sz w:val="28"/>
          <w:szCs w:val="28"/>
          <w:highlight w:val="white"/>
          <w:lang w:val="zh-CN"/>
        </w:rPr>
        <w:t>整合力量形成德育工作网络</w:t>
      </w:r>
      <w:r>
        <w:rPr>
          <w:rFonts w:ascii="仿宋_GB2312" w:eastAsia="仿宋_GB2312" w:hAnsi="宋体" w:cs="仿宋_GB2312"/>
          <w:color w:val="000000"/>
          <w:kern w:val="0"/>
          <w:sz w:val="28"/>
          <w:szCs w:val="28"/>
          <w:highlight w:val="white"/>
          <w:lang w:val="zh-CN"/>
        </w:rPr>
        <w:t>,</w:t>
      </w:r>
      <w:r>
        <w:rPr>
          <w:rFonts w:ascii="仿宋_GB2312" w:eastAsia="仿宋_GB2312" w:hAnsi="宋体" w:cs="仿宋_GB2312" w:hint="eastAsia"/>
          <w:color w:val="000000"/>
          <w:kern w:val="0"/>
          <w:sz w:val="28"/>
          <w:szCs w:val="28"/>
          <w:highlight w:val="white"/>
          <w:lang w:val="zh-CN"/>
        </w:rPr>
        <w:t>始终贯彻人人都是德育工作者，处处都是德育课程基地传统</w:t>
      </w:r>
      <w:r>
        <w:rPr>
          <w:rFonts w:ascii="仿宋_GB2312" w:eastAsia="仿宋_GB2312" w:hAnsi="宋体" w:cs="仿宋_GB2312"/>
          <w:color w:val="000000"/>
          <w:kern w:val="0"/>
          <w:sz w:val="28"/>
          <w:szCs w:val="28"/>
          <w:highlight w:val="white"/>
          <w:lang w:val="zh-CN"/>
        </w:rPr>
        <w:t>,</w:t>
      </w:r>
      <w:r>
        <w:rPr>
          <w:rFonts w:ascii="仿宋_GB2312" w:eastAsia="仿宋_GB2312" w:hAnsi="宋体" w:cs="仿宋_GB2312" w:hint="eastAsia"/>
          <w:color w:val="000000"/>
          <w:kern w:val="0"/>
          <w:sz w:val="28"/>
          <w:szCs w:val="28"/>
          <w:highlight w:val="white"/>
          <w:lang w:val="zh-CN"/>
        </w:rPr>
        <w:t>将校风、学风及本地历史文化进行有机渗透，积极构建学校、家庭、社区三位一体的德育网络，</w:t>
      </w:r>
      <w:r>
        <w:rPr>
          <w:rFonts w:ascii="仿宋_GB2312" w:eastAsia="仿宋_GB2312" w:hAnsi="宋体" w:cs="仿宋_GB2312" w:hint="eastAsia"/>
          <w:color w:val="000000"/>
          <w:kern w:val="0"/>
          <w:sz w:val="28"/>
          <w:szCs w:val="28"/>
          <w:highlight w:val="white"/>
        </w:rPr>
        <w:t>在德育的工作实践中，学校还创新提出了“</w:t>
      </w:r>
      <w:r>
        <w:rPr>
          <w:rFonts w:ascii="仿宋_GB2312" w:eastAsia="仿宋_GB2312" w:hAnsi="宋体" w:cs="仿宋_GB2312" w:hint="eastAsia"/>
          <w:color w:val="000000"/>
          <w:kern w:val="0"/>
          <w:sz w:val="28"/>
          <w:szCs w:val="28"/>
          <w:highlight w:val="white"/>
          <w:lang w:val="zh-CN"/>
        </w:rPr>
        <w:t>自育他育</w:t>
      </w:r>
      <w:r>
        <w:rPr>
          <w:rFonts w:ascii="仿宋_GB2312" w:eastAsia="仿宋_GB2312" w:hAnsi="宋体" w:cs="仿宋_GB2312" w:hint="eastAsia"/>
          <w:color w:val="000000"/>
          <w:kern w:val="0"/>
          <w:sz w:val="28"/>
          <w:szCs w:val="28"/>
          <w:highlight w:val="white"/>
        </w:rPr>
        <w:t>”</w:t>
      </w:r>
      <w:r>
        <w:rPr>
          <w:rFonts w:ascii="仿宋_GB2312" w:eastAsia="仿宋_GB2312" w:hAnsi="宋体" w:cs="仿宋_GB2312" w:hint="eastAsia"/>
          <w:color w:val="000000"/>
          <w:kern w:val="0"/>
          <w:sz w:val="28"/>
          <w:szCs w:val="28"/>
          <w:highlight w:val="white"/>
          <w:lang w:val="zh-CN"/>
        </w:rPr>
        <w:t>新模式。开展“自我管理我能行”活动，构建自育加他育的育人模式。</w:t>
      </w:r>
    </w:p>
    <w:p w:rsidR="00E03964" w:rsidRDefault="00E03964" w:rsidP="002B0D93">
      <w:pPr>
        <w:autoSpaceDE w:val="0"/>
        <w:autoSpaceDN w:val="0"/>
        <w:adjustRightInd w:val="0"/>
        <w:spacing w:line="480" w:lineRule="exact"/>
        <w:ind w:firstLine="482"/>
        <w:jc w:val="left"/>
        <w:rPr>
          <w:rFonts w:ascii="仿宋_GB2312" w:eastAsia="仿宋_GB2312" w:hAnsi="宋体" w:cs="Times New Roman"/>
          <w:b/>
          <w:bCs/>
          <w:color w:val="000000"/>
          <w:kern w:val="0"/>
          <w:sz w:val="28"/>
          <w:szCs w:val="28"/>
          <w:highlight w:val="white"/>
          <w:lang w:val="zh-CN"/>
        </w:rPr>
      </w:pPr>
      <w:r>
        <w:rPr>
          <w:rFonts w:ascii="仿宋_GB2312" w:eastAsia="仿宋_GB2312" w:hAnsi="宋体" w:cs="仿宋_GB2312" w:hint="eastAsia"/>
          <w:b/>
          <w:bCs/>
          <w:color w:val="000000"/>
          <w:kern w:val="0"/>
          <w:sz w:val="28"/>
          <w:szCs w:val="28"/>
          <w:highlight w:val="white"/>
          <w:lang w:val="zh-CN"/>
        </w:rPr>
        <w:t>（四）加强常规优化，推行课堂教学改革，办学效益稳步提升</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highlight w:val="white"/>
          <w:lang w:val="zh-CN"/>
        </w:rPr>
      </w:pPr>
      <w:r>
        <w:rPr>
          <w:rFonts w:ascii="仿宋_GB2312" w:eastAsia="仿宋_GB2312" w:hAnsi="宋体" w:cs="仿宋_GB2312" w:hint="eastAsia"/>
          <w:color w:val="000000"/>
          <w:kern w:val="0"/>
          <w:sz w:val="28"/>
          <w:szCs w:val="28"/>
          <w:highlight w:val="white"/>
          <w:lang w:val="zh-CN"/>
        </w:rPr>
        <w:t>学校从课程管理、教师管理两大领域，把金坛区级“教学常规达标”要求进行校本化实施。学校对区级常规要求进行了再加工，再拓展，再提升，制定了《儒林中学教学常规考核细则》，并加大了对常规的绩效考核力度，实行教师考核积分奖励制。</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highlight w:val="white"/>
        </w:rPr>
      </w:pPr>
      <w:r>
        <w:rPr>
          <w:rFonts w:ascii="仿宋_GB2312" w:eastAsia="仿宋_GB2312" w:hAnsi="宋体" w:cs="仿宋_GB2312" w:hint="eastAsia"/>
          <w:color w:val="000000"/>
          <w:kern w:val="0"/>
          <w:sz w:val="28"/>
          <w:szCs w:val="28"/>
          <w:highlight w:val="white"/>
          <w:lang w:val="zh-CN"/>
        </w:rPr>
        <w:t>对于教学常规制定，学校立足于科学规划，明晰思路。每学期学校在加强部门协调与沟通，从教师实际出发的基础上科学制定教学工作计划及校本教研计划，合理规划教科研活动，注重活动的科学性、有效性。</w:t>
      </w:r>
    </w:p>
    <w:p w:rsidR="00E03964" w:rsidRDefault="00E03964" w:rsidP="002B2CD9">
      <w:pPr>
        <w:autoSpaceDE w:val="0"/>
        <w:autoSpaceDN w:val="0"/>
        <w:adjustRightInd w:val="0"/>
        <w:spacing w:line="480" w:lineRule="exact"/>
        <w:ind w:firstLineChars="200" w:firstLine="31680"/>
        <w:jc w:val="left"/>
        <w:rPr>
          <w:rFonts w:ascii="仿宋_GB2312" w:eastAsia="仿宋_GB2312" w:hAnsi="宋体" w:cs="Times New Roman"/>
          <w:color w:val="000000"/>
          <w:kern w:val="0"/>
          <w:sz w:val="28"/>
          <w:szCs w:val="28"/>
          <w:highlight w:val="white"/>
        </w:rPr>
      </w:pPr>
      <w:r>
        <w:rPr>
          <w:rFonts w:ascii="仿宋_GB2312" w:eastAsia="仿宋_GB2312" w:hAnsi="宋体" w:cs="仿宋_GB2312" w:hint="eastAsia"/>
          <w:color w:val="000000"/>
          <w:kern w:val="0"/>
          <w:sz w:val="28"/>
          <w:szCs w:val="28"/>
          <w:highlight w:val="white"/>
          <w:lang w:val="zh-CN"/>
        </w:rPr>
        <w:t>对于教学常规管理，学校注重在课程执行中落实，为此学校认真开展好理论学习、常规学习、集体备课、集体检测、“听、评、说课紧紧跟踪一节课”、“评课两点三改进”、“课堂教学微视点研究”等各项常规行为。</w:t>
      </w:r>
    </w:p>
    <w:p w:rsidR="00E03964" w:rsidRDefault="00E03964" w:rsidP="002B2CD9">
      <w:pPr>
        <w:autoSpaceDE w:val="0"/>
        <w:autoSpaceDN w:val="0"/>
        <w:adjustRightInd w:val="0"/>
        <w:spacing w:line="480" w:lineRule="exact"/>
        <w:ind w:firstLineChars="200" w:firstLine="31680"/>
        <w:jc w:val="left"/>
        <w:rPr>
          <w:rFonts w:ascii="仿宋_GB2312" w:eastAsia="仿宋_GB2312" w:hAnsi="宋体" w:cs="Times New Roman"/>
          <w:color w:val="000000"/>
          <w:kern w:val="0"/>
          <w:sz w:val="28"/>
          <w:szCs w:val="28"/>
          <w:lang w:val="zh-CN"/>
        </w:rPr>
      </w:pPr>
      <w:r>
        <w:rPr>
          <w:rFonts w:ascii="仿宋_GB2312" w:eastAsia="仿宋_GB2312" w:hAnsi="宋体" w:cs="仿宋_GB2312" w:hint="eastAsia"/>
          <w:color w:val="000000"/>
          <w:kern w:val="0"/>
          <w:sz w:val="28"/>
          <w:szCs w:val="28"/>
          <w:highlight w:val="white"/>
        </w:rPr>
        <w:t>针对提升办学效益，学校提出了“</w:t>
      </w:r>
      <w:r>
        <w:rPr>
          <w:rFonts w:ascii="仿宋_GB2312" w:eastAsia="仿宋_GB2312" w:hAnsi="宋体" w:cs="仿宋_GB2312" w:hint="eastAsia"/>
          <w:color w:val="000000"/>
          <w:kern w:val="0"/>
          <w:sz w:val="28"/>
          <w:szCs w:val="28"/>
          <w:highlight w:val="white"/>
          <w:lang w:val="zh-CN"/>
        </w:rPr>
        <w:t>建章立制，保障底线</w:t>
      </w:r>
      <w:r>
        <w:rPr>
          <w:rFonts w:ascii="仿宋_GB2312" w:eastAsia="仿宋_GB2312" w:hAnsi="宋体" w:cs="仿宋_GB2312" w:hint="eastAsia"/>
          <w:color w:val="000000"/>
          <w:kern w:val="0"/>
          <w:sz w:val="28"/>
          <w:szCs w:val="28"/>
          <w:highlight w:val="white"/>
        </w:rPr>
        <w:t>”教学目标。</w:t>
      </w:r>
      <w:r>
        <w:rPr>
          <w:rFonts w:ascii="仿宋_GB2312" w:eastAsia="仿宋_GB2312" w:hAnsi="宋体" w:cs="仿宋_GB2312" w:hint="eastAsia"/>
          <w:color w:val="000000"/>
          <w:kern w:val="0"/>
          <w:sz w:val="28"/>
          <w:szCs w:val="28"/>
          <w:lang w:val="zh-CN"/>
        </w:rPr>
        <w:t>每学期初学校就为每个班级、每学科、每个教师、每个学生设置愿景目标，每学年度一个大目标，每学期一个阶段目标，每个人一个追赶目标，彻底改变了所有师生的精气神。</w:t>
      </w:r>
    </w:p>
    <w:p w:rsidR="00E03964" w:rsidRDefault="00E03964" w:rsidP="002B2CD9">
      <w:pPr>
        <w:autoSpaceDE w:val="0"/>
        <w:autoSpaceDN w:val="0"/>
        <w:adjustRightInd w:val="0"/>
        <w:spacing w:line="480" w:lineRule="exact"/>
        <w:ind w:firstLineChars="200" w:firstLine="31680"/>
        <w:jc w:val="left"/>
        <w:rPr>
          <w:rFonts w:ascii="仿宋_GB2312" w:eastAsia="仿宋_GB2312" w:hAnsi="宋体" w:cs="Times New Roman"/>
          <w:color w:val="000000"/>
          <w:kern w:val="0"/>
          <w:sz w:val="28"/>
          <w:szCs w:val="28"/>
          <w:highlight w:val="white"/>
        </w:rPr>
      </w:pPr>
      <w:r>
        <w:rPr>
          <w:rFonts w:ascii="仿宋_GB2312" w:eastAsia="仿宋_GB2312" w:hAnsi="宋体" w:cs="仿宋_GB2312" w:hint="eastAsia"/>
          <w:color w:val="000000"/>
          <w:kern w:val="0"/>
          <w:sz w:val="28"/>
          <w:szCs w:val="28"/>
          <w:lang w:val="zh-CN"/>
        </w:rPr>
        <w:t>同时学校</w:t>
      </w:r>
      <w:r>
        <w:rPr>
          <w:rFonts w:ascii="仿宋_GB2312" w:eastAsia="仿宋_GB2312" w:hAnsi="宋体" w:cs="仿宋_GB2312" w:hint="eastAsia"/>
          <w:color w:val="000000"/>
          <w:kern w:val="0"/>
          <w:sz w:val="28"/>
          <w:szCs w:val="28"/>
          <w:highlight w:val="white"/>
          <w:lang w:val="zh-CN"/>
        </w:rPr>
        <w:t>不断完善教学质量监控机制，坚持做好学生数据分析。从前期的数据准备、组织的形式、分析的指标和分析的对象、改进的措施、对改进措施落实的反馈等方面都形成了一个完整的管理和实施系统。做好全校性“提优”、“补短板”双轮驱动质量工程，定时、定点、定人，抓好优秀学生群体，动用一切力量抓好学困生的转化提高，以确保学校整体教学质量的提高。同时以问题为导向，用好私人定制，确保每一个学生都能获得更大的进步，成为更好的自己。</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通过努力，</w:t>
      </w:r>
      <w:r>
        <w:rPr>
          <w:rFonts w:ascii="仿宋_GB2312" w:eastAsia="仿宋_GB2312" w:hAnsi="宋体" w:cs="仿宋_GB2312" w:hint="eastAsia"/>
          <w:color w:val="000000"/>
          <w:kern w:val="0"/>
          <w:sz w:val="28"/>
          <w:szCs w:val="28"/>
          <w:lang w:val="zh-CN"/>
        </w:rPr>
        <w:t>近年来，学生的整体素质逐步提升，优秀学生比例不断提高，基本实现了提高办学质量终极追求。</w:t>
      </w:r>
    </w:p>
    <w:p w:rsidR="00E03964" w:rsidRDefault="00E03964" w:rsidP="002B0D93">
      <w:pPr>
        <w:autoSpaceDE w:val="0"/>
        <w:autoSpaceDN w:val="0"/>
        <w:adjustRightInd w:val="0"/>
        <w:spacing w:line="480" w:lineRule="exact"/>
        <w:ind w:firstLine="480"/>
        <w:jc w:val="left"/>
        <w:rPr>
          <w:rFonts w:ascii="仿宋_GB2312" w:eastAsia="仿宋_GB2312" w:hAnsi="宋体" w:cs="Times New Roman"/>
          <w:b/>
          <w:bCs/>
          <w:color w:val="000000"/>
          <w:kern w:val="0"/>
          <w:sz w:val="28"/>
          <w:szCs w:val="28"/>
          <w:highlight w:val="white"/>
        </w:rPr>
      </w:pPr>
      <w:r>
        <w:rPr>
          <w:rFonts w:ascii="仿宋_GB2312" w:eastAsia="仿宋_GB2312" w:hAnsi="宋体" w:cs="仿宋_GB2312" w:hint="eastAsia"/>
          <w:b/>
          <w:bCs/>
          <w:color w:val="000000"/>
          <w:kern w:val="0"/>
          <w:sz w:val="28"/>
          <w:szCs w:val="28"/>
          <w:highlight w:val="white"/>
        </w:rPr>
        <w:t>（五）丰富课程内涵，崇尚个性化教育，落实学生的全面发展</w:t>
      </w:r>
    </w:p>
    <w:p w:rsidR="00E03964" w:rsidRDefault="00E03964" w:rsidP="002B2CD9">
      <w:pPr>
        <w:spacing w:line="480" w:lineRule="exact"/>
        <w:ind w:leftChars="50" w:left="31680" w:firstLine="480"/>
        <w:rPr>
          <w:rFonts w:ascii="仿宋_GB2312" w:eastAsia="仿宋_GB2312" w:hAnsi="宋体" w:cs="Times New Roman"/>
          <w:color w:val="000000"/>
          <w:kern w:val="0"/>
          <w:sz w:val="28"/>
          <w:szCs w:val="28"/>
          <w:lang w:val="zh-CN"/>
        </w:rPr>
      </w:pPr>
      <w:r>
        <w:rPr>
          <w:rFonts w:ascii="仿宋_GB2312" w:eastAsia="仿宋_GB2312" w:hAnsi="宋体" w:cs="仿宋_GB2312" w:hint="eastAsia"/>
          <w:color w:val="000000"/>
          <w:kern w:val="0"/>
          <w:sz w:val="28"/>
          <w:szCs w:val="28"/>
          <w:highlight w:val="white"/>
          <w:lang w:val="zh-CN"/>
        </w:rPr>
        <w:t>为创造出“适合每一个”的教育，学校以国家课程为保障，开设了以非物质文化遗产“威风锣鼓”、《儒家儒林》、写字、心理培育为地方课程；以科技、书画、音乐、球类、棋类、健美操等</w:t>
      </w:r>
      <w:r>
        <w:rPr>
          <w:rFonts w:ascii="仿宋_GB2312" w:eastAsia="仿宋_GB2312" w:hAnsi="宋体" w:cs="仿宋_GB2312"/>
          <w:color w:val="000000"/>
          <w:kern w:val="0"/>
          <w:sz w:val="28"/>
          <w:szCs w:val="28"/>
          <w:highlight w:val="white"/>
        </w:rPr>
        <w:t>10</w:t>
      </w:r>
      <w:r>
        <w:rPr>
          <w:rFonts w:ascii="仿宋_GB2312" w:eastAsia="仿宋_GB2312" w:hAnsi="宋体" w:cs="仿宋_GB2312" w:hint="eastAsia"/>
          <w:color w:val="000000"/>
          <w:kern w:val="0"/>
          <w:sz w:val="28"/>
          <w:szCs w:val="28"/>
          <w:highlight w:val="white"/>
          <w:lang w:val="zh-CN"/>
        </w:rPr>
        <w:t>余个项目的“绿柳少年宫”为校本课程的“滴水一生”课程体系。学生在校本课程活动中兴趣得到激发，特长得以施展，真正实现了学生在提升整体素质的基础上又具备了个性特长。如学校的“凫鸟文学社”，《初中生世界》杂志在</w:t>
      </w:r>
      <w:r>
        <w:rPr>
          <w:rFonts w:ascii="仿宋_GB2312" w:eastAsia="仿宋_GB2312" w:hAnsi="宋体" w:cs="仿宋_GB2312"/>
          <w:color w:val="000000"/>
          <w:kern w:val="0"/>
          <w:sz w:val="28"/>
          <w:szCs w:val="28"/>
          <w:highlight w:val="white"/>
        </w:rPr>
        <w:t>2016</w:t>
      </w:r>
      <w:r>
        <w:rPr>
          <w:rFonts w:ascii="仿宋_GB2312" w:eastAsia="仿宋_GB2312" w:hAnsi="宋体" w:cs="仿宋_GB2312" w:hint="eastAsia"/>
          <w:color w:val="000000"/>
          <w:kern w:val="0"/>
          <w:sz w:val="28"/>
          <w:szCs w:val="28"/>
          <w:highlight w:val="white"/>
          <w:lang w:val="zh-CN"/>
        </w:rPr>
        <w:t>年第一期对其进行了全面的报导，在校园内引起了强烈的反响。</w:t>
      </w:r>
    </w:p>
    <w:p w:rsidR="00E03964" w:rsidRDefault="00E03964" w:rsidP="002B2CD9">
      <w:pPr>
        <w:spacing w:line="480" w:lineRule="exact"/>
        <w:ind w:leftChars="50" w:left="31680" w:firstLine="480"/>
        <w:rPr>
          <w:rFonts w:ascii="仿宋_GB2312" w:eastAsia="仿宋_GB2312" w:hAnsi="宋体" w:cs="Times New Roman"/>
          <w:b/>
          <w:bCs/>
          <w:color w:val="000000"/>
          <w:sz w:val="28"/>
          <w:szCs w:val="28"/>
        </w:rPr>
      </w:pPr>
      <w:r>
        <w:rPr>
          <w:rFonts w:ascii="仿宋_GB2312" w:eastAsia="仿宋_GB2312" w:hAnsi="宋体" w:cs="仿宋_GB2312" w:hint="eastAsia"/>
          <w:b/>
          <w:bCs/>
          <w:color w:val="000000"/>
          <w:kern w:val="0"/>
          <w:sz w:val="28"/>
          <w:szCs w:val="28"/>
          <w:lang w:val="zh-CN"/>
        </w:rPr>
        <w:t>三、问题与建议</w:t>
      </w:r>
    </w:p>
    <w:p w:rsidR="00E03964" w:rsidRDefault="00E03964" w:rsidP="002B2CD9">
      <w:pPr>
        <w:spacing w:line="480" w:lineRule="exact"/>
        <w:ind w:leftChars="50" w:left="31680" w:firstLine="555"/>
        <w:rPr>
          <w:rFonts w:ascii="仿宋_GB2312" w:eastAsia="仿宋_GB2312" w:hAnsi="宋体" w:cs="Times New Roman"/>
          <w:b/>
          <w:bCs/>
          <w:color w:val="000000"/>
          <w:sz w:val="28"/>
          <w:szCs w:val="28"/>
        </w:rPr>
      </w:pPr>
      <w:r>
        <w:rPr>
          <w:rFonts w:ascii="仿宋_GB2312" w:eastAsia="仿宋_GB2312" w:hAnsi="宋体" w:cs="仿宋_GB2312"/>
          <w:b/>
          <w:bCs/>
          <w:snapToGrid w:val="0"/>
          <w:color w:val="000000"/>
          <w:sz w:val="28"/>
          <w:szCs w:val="28"/>
        </w:rPr>
        <w:t>1</w:t>
      </w:r>
      <w:r>
        <w:rPr>
          <w:rFonts w:ascii="仿宋_GB2312" w:eastAsia="仿宋_GB2312" w:hAnsi="宋体" w:cs="仿宋_GB2312" w:hint="eastAsia"/>
          <w:b/>
          <w:bCs/>
          <w:snapToGrid w:val="0"/>
          <w:color w:val="000000"/>
          <w:sz w:val="28"/>
          <w:szCs w:val="28"/>
        </w:rPr>
        <w:t>．</w:t>
      </w:r>
      <w:r>
        <w:rPr>
          <w:rFonts w:ascii="仿宋_GB2312" w:eastAsia="仿宋_GB2312" w:hAnsi="宋体" w:cs="仿宋_GB2312" w:hint="eastAsia"/>
          <w:b/>
          <w:bCs/>
          <w:color w:val="000000"/>
          <w:sz w:val="28"/>
          <w:szCs w:val="28"/>
        </w:rPr>
        <w:t>丰富课程开发建设的内涵，注重国家课程的校本化的实施</w:t>
      </w:r>
    </w:p>
    <w:p w:rsidR="00E03964" w:rsidRDefault="00E03964" w:rsidP="002B2CD9">
      <w:pPr>
        <w:spacing w:line="480" w:lineRule="exact"/>
        <w:ind w:leftChars="50" w:left="31680" w:firstLine="555"/>
        <w:rPr>
          <w:rFonts w:ascii="仿宋_GB2312" w:eastAsia="仿宋_GB2312" w:hAnsi="宋体" w:cs="Times New Roman"/>
          <w:color w:val="000000"/>
          <w:sz w:val="28"/>
          <w:szCs w:val="28"/>
        </w:rPr>
      </w:pPr>
      <w:r>
        <w:rPr>
          <w:rFonts w:ascii="仿宋_GB2312" w:eastAsia="仿宋_GB2312" w:hAnsi="宋体" w:cs="仿宋_GB2312" w:hint="eastAsia"/>
          <w:snapToGrid w:val="0"/>
          <w:color w:val="000000"/>
          <w:sz w:val="28"/>
          <w:szCs w:val="28"/>
        </w:rPr>
        <w:t>学校在充分实施具有地域文化特色的校本课的基础上，要结合学情、师情、校情对国家课程内容与计划进行科学的重组和编排，对课程内容实施的方式、课堂教学的策略和结构、教学重点的分层实施等进行科学的研究和架构，提升学校实施国家课程的水平，进一步提高办学效益。</w:t>
      </w:r>
    </w:p>
    <w:p w:rsidR="00E03964" w:rsidRDefault="00E03964" w:rsidP="002B2CD9">
      <w:pPr>
        <w:numPr>
          <w:ilvl w:val="0"/>
          <w:numId w:val="10"/>
        </w:numPr>
        <w:spacing w:line="480" w:lineRule="exact"/>
        <w:ind w:leftChars="50" w:left="31680" w:firstLine="555"/>
        <w:rPr>
          <w:rFonts w:ascii="仿宋_GB2312" w:eastAsia="仿宋_GB2312" w:hAnsi="宋体" w:cs="Times New Roman"/>
          <w:b/>
          <w:bCs/>
          <w:snapToGrid w:val="0"/>
          <w:color w:val="000000"/>
          <w:sz w:val="28"/>
          <w:szCs w:val="28"/>
        </w:rPr>
      </w:pPr>
      <w:r>
        <w:rPr>
          <w:rFonts w:ascii="仿宋_GB2312" w:eastAsia="仿宋_GB2312" w:hAnsi="宋体" w:cs="仿宋_GB2312" w:hint="eastAsia"/>
          <w:b/>
          <w:bCs/>
          <w:snapToGrid w:val="0"/>
          <w:color w:val="000000"/>
          <w:sz w:val="28"/>
          <w:szCs w:val="28"/>
        </w:rPr>
        <w:t>加快教师队伍建设，打造一支满足提升教育教学需求的教师队伍</w:t>
      </w:r>
    </w:p>
    <w:p w:rsidR="00E03964" w:rsidRDefault="00E03964" w:rsidP="002B2CD9">
      <w:pPr>
        <w:spacing w:line="480" w:lineRule="exact"/>
        <w:ind w:leftChars="50" w:left="31680"/>
        <w:rPr>
          <w:rFonts w:ascii="仿宋_GB2312" w:eastAsia="仿宋_GB2312" w:hAnsi="宋体" w:cs="Times New Roman"/>
          <w:snapToGrid w:val="0"/>
          <w:color w:val="000000"/>
          <w:sz w:val="28"/>
          <w:szCs w:val="28"/>
        </w:rPr>
      </w:pPr>
      <w:r>
        <w:rPr>
          <w:rFonts w:ascii="仿宋_GB2312" w:eastAsia="仿宋_GB2312" w:hAnsi="宋体" w:cs="仿宋_GB2312"/>
          <w:b/>
          <w:bCs/>
          <w:snapToGrid w:val="0"/>
          <w:color w:val="000000"/>
          <w:sz w:val="28"/>
          <w:szCs w:val="28"/>
        </w:rPr>
        <w:t xml:space="preserve">    </w:t>
      </w:r>
      <w:r>
        <w:rPr>
          <w:rFonts w:ascii="仿宋_GB2312" w:eastAsia="仿宋_GB2312" w:hAnsi="宋体" w:cs="仿宋_GB2312" w:hint="eastAsia"/>
          <w:snapToGrid w:val="0"/>
          <w:color w:val="000000"/>
          <w:sz w:val="28"/>
          <w:szCs w:val="28"/>
        </w:rPr>
        <w:t>学校优秀教师的成长状态不理想，这成为制约学校发展的主要瓶颈。学校要结合新一轮三年主动发展规划的契机，抓住当前即将推行教师人事制度改革的机遇，搭建帮助教师成长的平台，建立和健全教师成长的激励和评价机制，促进教师成长。</w:t>
      </w:r>
    </w:p>
    <w:p w:rsidR="00E03964" w:rsidRDefault="00E03964" w:rsidP="002B2CD9">
      <w:pPr>
        <w:spacing w:line="480" w:lineRule="exact"/>
        <w:ind w:leftChars="50" w:left="31680"/>
        <w:rPr>
          <w:rFonts w:ascii="仿宋_GB2312" w:eastAsia="仿宋_GB2312" w:hAnsi="宋体" w:cs="Times New Roman"/>
          <w:snapToGrid w:val="0"/>
          <w:color w:val="000000"/>
          <w:sz w:val="28"/>
          <w:szCs w:val="28"/>
        </w:rPr>
      </w:pPr>
      <w:r>
        <w:rPr>
          <w:rFonts w:ascii="仿宋_GB2312" w:eastAsia="仿宋_GB2312" w:hAnsi="宋体" w:cs="仿宋_GB2312"/>
          <w:snapToGrid w:val="0"/>
          <w:color w:val="000000"/>
          <w:sz w:val="28"/>
          <w:szCs w:val="28"/>
        </w:rPr>
        <w:t xml:space="preserve">   </w:t>
      </w:r>
      <w:r>
        <w:rPr>
          <w:rFonts w:ascii="仿宋_GB2312" w:eastAsia="仿宋_GB2312" w:hAnsi="宋体" w:cs="仿宋_GB2312" w:hint="eastAsia"/>
          <w:snapToGrid w:val="0"/>
          <w:color w:val="000000"/>
          <w:sz w:val="28"/>
          <w:szCs w:val="28"/>
        </w:rPr>
        <w:t>学校要充分发挥教师的主动性，让教师成为学校发展愿景的策划者，而不仅仅是实施者，特别是涉及到教学改革的策略、常规与考核等内容时，更要体现教师的主体地位，以此来激发教师的主动性和创造性。</w:t>
      </w:r>
    </w:p>
    <w:p w:rsidR="00E03964" w:rsidRDefault="00E03964" w:rsidP="002B2CD9">
      <w:pPr>
        <w:spacing w:line="480" w:lineRule="exact"/>
        <w:ind w:leftChars="50" w:left="31680"/>
        <w:rPr>
          <w:rFonts w:ascii="仿宋_GB2312" w:eastAsia="仿宋_GB2312" w:hAnsi="宋体" w:cs="Times New Roman"/>
          <w:b/>
          <w:bCs/>
          <w:snapToGrid w:val="0"/>
          <w:color w:val="000000"/>
          <w:sz w:val="28"/>
          <w:szCs w:val="28"/>
        </w:rPr>
      </w:pPr>
      <w:r>
        <w:rPr>
          <w:rFonts w:ascii="仿宋_GB2312" w:eastAsia="仿宋_GB2312" w:hAnsi="宋体" w:cs="仿宋_GB2312"/>
          <w:b/>
          <w:bCs/>
          <w:snapToGrid w:val="0"/>
          <w:color w:val="000000"/>
          <w:sz w:val="28"/>
          <w:szCs w:val="28"/>
        </w:rPr>
        <w:t xml:space="preserve">    3.</w:t>
      </w:r>
      <w:r>
        <w:rPr>
          <w:rFonts w:ascii="仿宋_GB2312" w:eastAsia="仿宋_GB2312" w:hAnsi="宋体" w:cs="仿宋_GB2312" w:hint="eastAsia"/>
          <w:b/>
          <w:bCs/>
          <w:snapToGrid w:val="0"/>
          <w:color w:val="000000"/>
          <w:sz w:val="28"/>
          <w:szCs w:val="28"/>
        </w:rPr>
        <w:t>学校的基础设施和装备要进行必要的改造和升级，以满足基本的教育教学需求</w:t>
      </w:r>
    </w:p>
    <w:p w:rsidR="00E03964" w:rsidRDefault="00E03964" w:rsidP="002B2CD9">
      <w:pPr>
        <w:spacing w:line="480" w:lineRule="exact"/>
        <w:ind w:leftChars="50" w:left="31680"/>
        <w:rPr>
          <w:rFonts w:ascii="仿宋_GB2312" w:eastAsia="仿宋_GB2312" w:hAnsi="宋体" w:cs="Times New Roman"/>
          <w:snapToGrid w:val="0"/>
          <w:color w:val="000000"/>
          <w:sz w:val="28"/>
          <w:szCs w:val="28"/>
        </w:rPr>
      </w:pPr>
      <w:r>
        <w:rPr>
          <w:rFonts w:ascii="仿宋_GB2312" w:eastAsia="仿宋_GB2312" w:hAnsi="宋体" w:cs="仿宋_GB2312"/>
          <w:snapToGrid w:val="0"/>
          <w:color w:val="000000"/>
          <w:sz w:val="28"/>
          <w:szCs w:val="28"/>
        </w:rPr>
        <w:t xml:space="preserve">   </w:t>
      </w:r>
      <w:r>
        <w:rPr>
          <w:rFonts w:ascii="仿宋_GB2312" w:eastAsia="仿宋_GB2312" w:hAnsi="宋体" w:cs="仿宋_GB2312" w:hint="eastAsia"/>
          <w:snapToGrid w:val="0"/>
          <w:color w:val="000000"/>
          <w:sz w:val="28"/>
          <w:szCs w:val="28"/>
        </w:rPr>
        <w:t>在学校确定易地新建的过渡期间，对现有的基础设施和装备学校要进行科学的规划和认证，保证适当的投入，确保环境美化，设施齐全，装备更新，满足学校发展的基本需求。</w:t>
      </w:r>
    </w:p>
    <w:p w:rsidR="00E03964" w:rsidRDefault="00E03964" w:rsidP="002B2CD9">
      <w:pPr>
        <w:spacing w:line="480" w:lineRule="exact"/>
        <w:ind w:leftChars="50" w:left="31680"/>
        <w:rPr>
          <w:rFonts w:ascii="仿宋_GB2312" w:eastAsia="仿宋_GB2312" w:hAnsi="宋体" w:cs="Times New Roman"/>
          <w:snapToGrid w:val="0"/>
          <w:color w:val="000000"/>
          <w:sz w:val="28"/>
          <w:szCs w:val="28"/>
        </w:rPr>
      </w:pPr>
    </w:p>
    <w:p w:rsidR="00E03964" w:rsidRDefault="00E03964" w:rsidP="002B0D93">
      <w:pPr>
        <w:spacing w:line="480" w:lineRule="exact"/>
        <w:rPr>
          <w:rFonts w:ascii="仿宋_GB2312" w:eastAsia="仿宋_GB2312" w:hAnsi="宋体" w:cs="仿宋_GB2312"/>
          <w:snapToGrid w:val="0"/>
          <w:color w:val="000000"/>
          <w:sz w:val="28"/>
          <w:szCs w:val="28"/>
        </w:rPr>
      </w:pPr>
      <w:r>
        <w:rPr>
          <w:rFonts w:ascii="仿宋_GB2312" w:eastAsia="仿宋_GB2312" w:hAnsi="宋体" w:cs="仿宋_GB2312"/>
          <w:snapToGrid w:val="0"/>
          <w:color w:val="000000"/>
          <w:sz w:val="28"/>
          <w:szCs w:val="28"/>
        </w:rPr>
        <w:t xml:space="preserve">                </w:t>
      </w:r>
    </w:p>
    <w:p w:rsidR="00E03964" w:rsidRDefault="00E03964" w:rsidP="002B0D93">
      <w:pPr>
        <w:spacing w:line="480" w:lineRule="exact"/>
        <w:rPr>
          <w:rFonts w:ascii="仿宋_GB2312" w:eastAsia="仿宋_GB2312" w:hAnsi="宋体" w:cs="Times New Roman"/>
          <w:sz w:val="28"/>
          <w:szCs w:val="28"/>
        </w:rPr>
      </w:pPr>
      <w:r>
        <w:rPr>
          <w:rFonts w:ascii="仿宋_GB2312" w:eastAsia="仿宋_GB2312" w:hAnsi="宋体" w:cs="仿宋_GB2312"/>
          <w:snapToGrid w:val="0"/>
          <w:color w:val="000000"/>
          <w:sz w:val="28"/>
          <w:szCs w:val="28"/>
        </w:rPr>
        <w:t xml:space="preserve">                  </w:t>
      </w:r>
      <w:r>
        <w:rPr>
          <w:rFonts w:ascii="仿宋_GB2312" w:eastAsia="仿宋_GB2312" w:hAnsi="宋体" w:cs="仿宋_GB2312" w:hint="eastAsia"/>
          <w:sz w:val="28"/>
          <w:szCs w:val="28"/>
        </w:rPr>
        <w:t>常州市金坛区人民政府教育督导委员会办公室</w:t>
      </w:r>
    </w:p>
    <w:p w:rsidR="00E03964" w:rsidRDefault="00E03964" w:rsidP="002B2CD9">
      <w:pPr>
        <w:widowControl/>
        <w:spacing w:line="480" w:lineRule="exact"/>
        <w:ind w:leftChars="50" w:left="31680" w:hangingChars="150" w:firstLine="31680"/>
        <w:jc w:val="left"/>
        <w:rPr>
          <w:rFonts w:ascii="仿宋_GB2312" w:eastAsia="仿宋_GB2312" w:hAnsi="宋体" w:cs="Times New Roman"/>
          <w:b/>
          <w:bCs/>
          <w:kern w:val="0"/>
          <w:sz w:val="28"/>
          <w:szCs w:val="28"/>
        </w:rPr>
      </w:pPr>
      <w:r>
        <w:rPr>
          <w:rFonts w:ascii="仿宋_GB2312" w:eastAsia="仿宋_GB2312" w:hAnsi="宋体" w:cs="仿宋_GB2312"/>
          <w:sz w:val="28"/>
          <w:szCs w:val="28"/>
        </w:rPr>
        <w:t xml:space="preserve">                                 2018</w:t>
      </w:r>
      <w:r>
        <w:rPr>
          <w:rFonts w:ascii="仿宋_GB2312" w:eastAsia="仿宋_GB2312" w:hAnsi="宋体" w:cs="仿宋_GB2312" w:hint="eastAsia"/>
          <w:sz w:val="28"/>
          <w:szCs w:val="28"/>
        </w:rPr>
        <w:t>年</w:t>
      </w:r>
      <w:r>
        <w:rPr>
          <w:rFonts w:ascii="仿宋_GB2312" w:eastAsia="仿宋_GB2312" w:hAnsi="宋体" w:cs="仿宋_GB2312"/>
          <w:sz w:val="28"/>
          <w:szCs w:val="28"/>
        </w:rPr>
        <w:t>2</w:t>
      </w:r>
      <w:r>
        <w:rPr>
          <w:rFonts w:ascii="仿宋_GB2312" w:eastAsia="仿宋_GB2312" w:hAnsi="宋体" w:cs="仿宋_GB2312" w:hint="eastAsia"/>
          <w:sz w:val="28"/>
          <w:szCs w:val="28"/>
        </w:rPr>
        <w:t>月</w:t>
      </w:r>
    </w:p>
    <w:p w:rsidR="00E03964" w:rsidRDefault="00E03964" w:rsidP="002B2CD9">
      <w:pPr>
        <w:widowControl/>
        <w:spacing w:line="480" w:lineRule="exact"/>
        <w:ind w:leftChars="50" w:left="31680" w:hangingChars="150" w:firstLine="31680"/>
        <w:jc w:val="left"/>
        <w:rPr>
          <w:rFonts w:ascii="仿宋_GB2312" w:eastAsia="仿宋_GB2312" w:hAnsi="宋体" w:cs="Times New Roman"/>
          <w:kern w:val="0"/>
          <w:sz w:val="28"/>
          <w:szCs w:val="28"/>
        </w:rPr>
      </w:pPr>
    </w:p>
    <w:p w:rsidR="00E03964" w:rsidRDefault="00E03964" w:rsidP="002B0D93">
      <w:pPr>
        <w:rPr>
          <w:rFonts w:cs="Times New Roman"/>
          <w:sz w:val="28"/>
          <w:szCs w:val="28"/>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00" w:lineRule="exact"/>
        <w:jc w:val="center"/>
        <w:rPr>
          <w:rFonts w:ascii="黑体" w:eastAsia="黑体" w:hAnsi="宋体" w:cs="Times New Roman"/>
          <w:sz w:val="32"/>
          <w:szCs w:val="32"/>
        </w:rPr>
      </w:pPr>
      <w:r>
        <w:rPr>
          <w:rFonts w:ascii="黑体" w:eastAsia="黑体" w:hAnsi="宋体" w:cs="黑体" w:hint="eastAsia"/>
          <w:sz w:val="32"/>
          <w:szCs w:val="32"/>
        </w:rPr>
        <w:t>常州市金坛区洮西</w:t>
      </w:r>
      <w:r w:rsidRPr="001371A5">
        <w:rPr>
          <w:rFonts w:ascii="黑体" w:eastAsia="黑体" w:hAnsi="宋体" w:cs="黑体" w:hint="eastAsia"/>
          <w:sz w:val="32"/>
          <w:szCs w:val="32"/>
        </w:rPr>
        <w:t>中学素质教育督导评估报告</w:t>
      </w:r>
    </w:p>
    <w:p w:rsidR="00E03964" w:rsidRDefault="00E03964" w:rsidP="002B2CD9">
      <w:pPr>
        <w:spacing w:line="480" w:lineRule="exact"/>
        <w:ind w:firstLineChars="196" w:firstLine="31680"/>
        <w:rPr>
          <w:rFonts w:ascii="宋体" w:cs="Times New Roman"/>
          <w:sz w:val="24"/>
          <w:szCs w:val="24"/>
        </w:rPr>
      </w:pPr>
    </w:p>
    <w:p w:rsidR="00E03964" w:rsidRPr="00982064" w:rsidRDefault="00E03964" w:rsidP="002B2CD9">
      <w:pPr>
        <w:spacing w:line="480" w:lineRule="exact"/>
        <w:ind w:firstLineChars="196" w:firstLine="31680"/>
        <w:rPr>
          <w:rFonts w:ascii="仿宋_GB2312" w:eastAsia="仿宋_GB2312" w:hAnsi="宋体" w:cs="Times New Roman"/>
          <w:sz w:val="28"/>
          <w:szCs w:val="28"/>
        </w:rPr>
      </w:pPr>
      <w:r w:rsidRPr="00982064">
        <w:rPr>
          <w:rFonts w:ascii="仿宋_GB2312" w:eastAsia="仿宋_GB2312" w:hAnsi="宋体" w:cs="仿宋_GB2312"/>
          <w:sz w:val="28"/>
          <w:szCs w:val="28"/>
        </w:rPr>
        <w:t>2017</w:t>
      </w:r>
      <w:r w:rsidRPr="00982064">
        <w:rPr>
          <w:rFonts w:ascii="仿宋_GB2312" w:eastAsia="仿宋_GB2312" w:hAnsi="宋体" w:cs="仿宋_GB2312" w:hint="eastAsia"/>
          <w:sz w:val="28"/>
          <w:szCs w:val="28"/>
        </w:rPr>
        <w:t>年</w:t>
      </w:r>
      <w:r w:rsidRPr="00982064">
        <w:rPr>
          <w:rFonts w:ascii="仿宋_GB2312" w:eastAsia="仿宋_GB2312" w:hAnsi="宋体" w:cs="仿宋_GB2312"/>
          <w:sz w:val="28"/>
          <w:szCs w:val="28"/>
        </w:rPr>
        <w:t>11</w:t>
      </w:r>
      <w:r w:rsidRPr="00982064">
        <w:rPr>
          <w:rFonts w:ascii="仿宋_GB2312" w:eastAsia="仿宋_GB2312" w:hAnsi="宋体" w:cs="仿宋_GB2312" w:hint="eastAsia"/>
          <w:sz w:val="28"/>
          <w:szCs w:val="28"/>
        </w:rPr>
        <w:t>月</w:t>
      </w:r>
      <w:r w:rsidRPr="00982064">
        <w:rPr>
          <w:rFonts w:ascii="仿宋_GB2312" w:eastAsia="仿宋_GB2312" w:hAnsi="宋体" w:cs="仿宋_GB2312"/>
          <w:sz w:val="28"/>
          <w:szCs w:val="28"/>
        </w:rPr>
        <w:t>23</w:t>
      </w:r>
      <w:r w:rsidRPr="00982064">
        <w:rPr>
          <w:rFonts w:ascii="仿宋_GB2312" w:eastAsia="仿宋_GB2312" w:hAnsi="宋体" w:cs="仿宋_GB2312" w:hint="eastAsia"/>
          <w:sz w:val="28"/>
          <w:szCs w:val="28"/>
        </w:rPr>
        <w:t>－</w:t>
      </w:r>
      <w:r w:rsidRPr="00982064">
        <w:rPr>
          <w:rFonts w:ascii="仿宋_GB2312" w:eastAsia="仿宋_GB2312" w:hAnsi="宋体" w:cs="仿宋_GB2312"/>
          <w:sz w:val="28"/>
          <w:szCs w:val="28"/>
        </w:rPr>
        <w:t>24</w:t>
      </w:r>
      <w:r w:rsidRPr="00982064">
        <w:rPr>
          <w:rFonts w:ascii="仿宋_GB2312" w:eastAsia="仿宋_GB2312" w:hAnsi="宋体" w:cs="仿宋_GB2312" w:hint="eastAsia"/>
          <w:sz w:val="28"/>
          <w:szCs w:val="28"/>
        </w:rPr>
        <w:t>日，常州市金坛区人民政府教育督导</w:t>
      </w:r>
      <w:r>
        <w:rPr>
          <w:rFonts w:ascii="仿宋_GB2312" w:eastAsia="仿宋_GB2312" w:hAnsi="宋体" w:cs="仿宋_GB2312" w:hint="eastAsia"/>
          <w:sz w:val="28"/>
          <w:szCs w:val="28"/>
        </w:rPr>
        <w:t>委员会办公</w:t>
      </w:r>
      <w:r w:rsidRPr="00982064">
        <w:rPr>
          <w:rFonts w:ascii="仿宋_GB2312" w:eastAsia="仿宋_GB2312" w:hAnsi="宋体" w:cs="仿宋_GB2312" w:hint="eastAsia"/>
          <w:sz w:val="28"/>
          <w:szCs w:val="28"/>
        </w:rPr>
        <w:t>室组织评估组一行六人，对洮西中学进行了为期两天的素质教育督导评估。评估组依据《常州市中小学校素质教育督导考核标准（初中）》，</w:t>
      </w:r>
      <w:r>
        <w:rPr>
          <w:rFonts w:ascii="仿宋_GB2312" w:eastAsia="仿宋_GB2312" w:hAnsi="宋体" w:cs="仿宋_GB2312" w:hint="eastAsia"/>
          <w:color w:val="000000"/>
          <w:sz w:val="28"/>
          <w:szCs w:val="28"/>
        </w:rPr>
        <w:t>认真听取了祁文杰校长的专题汇报并与校级领导进行了对话交流，</w:t>
      </w:r>
      <w:r w:rsidRPr="00982064">
        <w:rPr>
          <w:rFonts w:ascii="仿宋_GB2312" w:eastAsia="仿宋_GB2312" w:hAnsi="宋体" w:cs="仿宋_GB2312" w:hint="eastAsia"/>
          <w:color w:val="000000"/>
          <w:sz w:val="28"/>
          <w:szCs w:val="28"/>
        </w:rPr>
        <w:t>通过现场察看、资料及档案调阅、随堂听课、师生访谈、问卷调查等形式对学校进行了全方位督导。</w:t>
      </w:r>
      <w:r w:rsidRPr="00982064">
        <w:rPr>
          <w:rFonts w:ascii="仿宋_GB2312" w:eastAsia="仿宋_GB2312" w:hAnsi="宋体" w:cs="仿宋_GB2312" w:hint="eastAsia"/>
          <w:sz w:val="28"/>
          <w:szCs w:val="28"/>
        </w:rPr>
        <w:t>评估组</w:t>
      </w:r>
      <w:r>
        <w:rPr>
          <w:rFonts w:ascii="仿宋_GB2312" w:eastAsia="仿宋_GB2312" w:hAnsi="宋体" w:cs="仿宋_GB2312" w:hint="eastAsia"/>
          <w:color w:val="000000"/>
          <w:sz w:val="28"/>
          <w:szCs w:val="28"/>
        </w:rPr>
        <w:t>听了</w:t>
      </w:r>
      <w:r w:rsidRPr="00982064">
        <w:rPr>
          <w:rFonts w:ascii="仿宋_GB2312" w:eastAsia="仿宋_GB2312" w:hAnsi="宋体" w:cs="仿宋_GB2312"/>
          <w:color w:val="000000"/>
          <w:sz w:val="28"/>
          <w:szCs w:val="28"/>
        </w:rPr>
        <w:t>12</w:t>
      </w:r>
      <w:r w:rsidRPr="00982064">
        <w:rPr>
          <w:rFonts w:ascii="仿宋_GB2312" w:eastAsia="仿宋_GB2312" w:hAnsi="宋体" w:cs="仿宋_GB2312" w:hint="eastAsia"/>
          <w:color w:val="000000"/>
          <w:sz w:val="28"/>
          <w:szCs w:val="28"/>
        </w:rPr>
        <w:t>节</w:t>
      </w:r>
      <w:r>
        <w:rPr>
          <w:rFonts w:ascii="仿宋_GB2312" w:eastAsia="仿宋_GB2312" w:hAnsi="宋体" w:cs="仿宋_GB2312" w:hint="eastAsia"/>
          <w:color w:val="000000"/>
          <w:sz w:val="28"/>
          <w:szCs w:val="28"/>
        </w:rPr>
        <w:t>随堂课</w:t>
      </w:r>
      <w:r w:rsidRPr="00982064">
        <w:rPr>
          <w:rFonts w:ascii="仿宋_GB2312" w:eastAsia="仿宋_GB2312" w:hAnsi="宋体" w:cs="仿宋_GB2312" w:hint="eastAsia"/>
          <w:color w:val="000000"/>
          <w:sz w:val="28"/>
          <w:szCs w:val="28"/>
        </w:rPr>
        <w:t>，查阅教师备课本</w:t>
      </w:r>
      <w:r w:rsidRPr="00982064">
        <w:rPr>
          <w:rFonts w:ascii="仿宋_GB2312" w:eastAsia="仿宋_GB2312" w:hAnsi="宋体" w:cs="仿宋_GB2312"/>
          <w:color w:val="000000"/>
          <w:sz w:val="28"/>
          <w:szCs w:val="28"/>
        </w:rPr>
        <w:t>29</w:t>
      </w:r>
      <w:r w:rsidRPr="00982064">
        <w:rPr>
          <w:rFonts w:ascii="仿宋_GB2312" w:eastAsia="仿宋_GB2312" w:hAnsi="宋体" w:cs="仿宋_GB2312" w:hint="eastAsia"/>
          <w:color w:val="000000"/>
          <w:sz w:val="28"/>
          <w:szCs w:val="28"/>
        </w:rPr>
        <w:t>本、听课本</w:t>
      </w:r>
      <w:r w:rsidRPr="00982064">
        <w:rPr>
          <w:rFonts w:ascii="仿宋_GB2312" w:eastAsia="仿宋_GB2312" w:hAnsi="宋体" w:cs="仿宋_GB2312"/>
          <w:color w:val="000000"/>
          <w:sz w:val="28"/>
          <w:szCs w:val="28"/>
        </w:rPr>
        <w:t>24</w:t>
      </w:r>
      <w:r w:rsidRPr="00982064">
        <w:rPr>
          <w:rFonts w:ascii="仿宋_GB2312" w:eastAsia="仿宋_GB2312" w:hAnsi="宋体" w:cs="仿宋_GB2312" w:hint="eastAsia"/>
          <w:color w:val="000000"/>
          <w:sz w:val="28"/>
          <w:szCs w:val="28"/>
        </w:rPr>
        <w:t>本、班主任工作手册</w:t>
      </w:r>
      <w:r w:rsidRPr="00982064">
        <w:rPr>
          <w:rFonts w:ascii="仿宋_GB2312" w:eastAsia="仿宋_GB2312" w:hAnsi="宋体" w:cs="仿宋_GB2312"/>
          <w:color w:val="000000"/>
          <w:sz w:val="28"/>
          <w:szCs w:val="28"/>
        </w:rPr>
        <w:t>4</w:t>
      </w:r>
      <w:r w:rsidRPr="00982064">
        <w:rPr>
          <w:rFonts w:ascii="仿宋_GB2312" w:eastAsia="仿宋_GB2312" w:hAnsi="宋体" w:cs="仿宋_GB2312" w:hint="eastAsia"/>
          <w:color w:val="000000"/>
          <w:sz w:val="28"/>
          <w:szCs w:val="28"/>
        </w:rPr>
        <w:t>本，访谈教师</w:t>
      </w:r>
      <w:r w:rsidRPr="00982064">
        <w:rPr>
          <w:rFonts w:ascii="仿宋_GB2312" w:eastAsia="仿宋_GB2312" w:hAnsi="宋体" w:cs="仿宋_GB2312"/>
          <w:color w:val="000000"/>
          <w:sz w:val="28"/>
          <w:szCs w:val="28"/>
        </w:rPr>
        <w:t xml:space="preserve"> 18</w:t>
      </w:r>
      <w:r w:rsidRPr="00982064">
        <w:rPr>
          <w:rFonts w:ascii="仿宋_GB2312" w:eastAsia="仿宋_GB2312" w:hAnsi="宋体" w:cs="仿宋_GB2312" w:hint="eastAsia"/>
          <w:color w:val="000000"/>
          <w:sz w:val="28"/>
          <w:szCs w:val="28"/>
        </w:rPr>
        <w:t>人、学生</w:t>
      </w:r>
      <w:r w:rsidRPr="00982064">
        <w:rPr>
          <w:rFonts w:ascii="仿宋_GB2312" w:eastAsia="仿宋_GB2312" w:hAnsi="宋体" w:cs="仿宋_GB2312"/>
          <w:color w:val="000000"/>
          <w:sz w:val="28"/>
          <w:szCs w:val="28"/>
        </w:rPr>
        <w:t xml:space="preserve">18 </w:t>
      </w:r>
      <w:r w:rsidRPr="00982064">
        <w:rPr>
          <w:rFonts w:ascii="仿宋_GB2312" w:eastAsia="仿宋_GB2312" w:hAnsi="宋体" w:cs="仿宋_GB2312" w:hint="eastAsia"/>
          <w:color w:val="000000"/>
          <w:sz w:val="28"/>
          <w:szCs w:val="28"/>
        </w:rPr>
        <w:t>人，解剖教研组</w:t>
      </w:r>
      <w:r w:rsidRPr="00982064">
        <w:rPr>
          <w:rFonts w:ascii="仿宋_GB2312" w:eastAsia="仿宋_GB2312" w:hAnsi="宋体" w:cs="仿宋_GB2312"/>
          <w:color w:val="000000"/>
          <w:sz w:val="28"/>
          <w:szCs w:val="28"/>
        </w:rPr>
        <w:t xml:space="preserve">3 </w:t>
      </w:r>
      <w:r w:rsidRPr="00982064">
        <w:rPr>
          <w:rFonts w:ascii="仿宋_GB2312" w:eastAsia="仿宋_GB2312" w:hAnsi="宋体" w:cs="仿宋_GB2312" w:hint="eastAsia"/>
          <w:color w:val="000000"/>
          <w:sz w:val="28"/>
          <w:szCs w:val="28"/>
        </w:rPr>
        <w:t>个，发放并收回学生问卷</w:t>
      </w:r>
      <w:r w:rsidRPr="00982064">
        <w:rPr>
          <w:rFonts w:ascii="仿宋_GB2312" w:eastAsia="仿宋_GB2312" w:hAnsi="宋体" w:cs="仿宋_GB2312"/>
          <w:color w:val="000000"/>
          <w:sz w:val="28"/>
          <w:szCs w:val="28"/>
        </w:rPr>
        <w:t>88</w:t>
      </w:r>
      <w:r w:rsidRPr="00982064">
        <w:rPr>
          <w:rFonts w:ascii="仿宋_GB2312" w:eastAsia="仿宋_GB2312" w:hAnsi="宋体" w:cs="仿宋_GB2312" w:hint="eastAsia"/>
          <w:color w:val="000000"/>
          <w:sz w:val="28"/>
          <w:szCs w:val="28"/>
        </w:rPr>
        <w:t>份、教师问卷</w:t>
      </w:r>
      <w:r w:rsidRPr="00982064">
        <w:rPr>
          <w:rFonts w:ascii="仿宋_GB2312" w:eastAsia="仿宋_GB2312" w:hAnsi="宋体" w:cs="仿宋_GB2312"/>
          <w:color w:val="000000"/>
          <w:sz w:val="28"/>
          <w:szCs w:val="28"/>
        </w:rPr>
        <w:t>20</w:t>
      </w:r>
      <w:r w:rsidRPr="00982064">
        <w:rPr>
          <w:rFonts w:ascii="仿宋_GB2312" w:eastAsia="仿宋_GB2312" w:hAnsi="宋体" w:cs="仿宋_GB2312" w:hint="eastAsia"/>
          <w:color w:val="000000"/>
          <w:sz w:val="28"/>
          <w:szCs w:val="28"/>
        </w:rPr>
        <w:t>份、家长问卷</w:t>
      </w:r>
      <w:r w:rsidRPr="00982064">
        <w:rPr>
          <w:rFonts w:ascii="仿宋_GB2312" w:eastAsia="仿宋_GB2312" w:hAnsi="宋体" w:cs="仿宋_GB2312"/>
          <w:color w:val="000000"/>
          <w:sz w:val="28"/>
          <w:szCs w:val="28"/>
        </w:rPr>
        <w:t>30</w:t>
      </w:r>
      <w:r w:rsidRPr="00982064">
        <w:rPr>
          <w:rFonts w:ascii="仿宋_GB2312" w:eastAsia="仿宋_GB2312" w:hAnsi="宋体" w:cs="仿宋_GB2312" w:hint="eastAsia"/>
          <w:color w:val="000000"/>
          <w:sz w:val="28"/>
          <w:szCs w:val="28"/>
        </w:rPr>
        <w:t>份，对一个班</w:t>
      </w:r>
      <w:r w:rsidRPr="00982064">
        <w:rPr>
          <w:rFonts w:ascii="仿宋_GB2312" w:eastAsia="仿宋_GB2312" w:hAnsi="宋体" w:cs="仿宋_GB2312"/>
          <w:color w:val="000000"/>
          <w:sz w:val="28"/>
          <w:szCs w:val="28"/>
        </w:rPr>
        <w:t>25</w:t>
      </w:r>
      <w:r w:rsidRPr="00982064">
        <w:rPr>
          <w:rFonts w:ascii="仿宋_GB2312" w:eastAsia="仿宋_GB2312" w:hAnsi="宋体" w:cs="仿宋_GB2312" w:hint="eastAsia"/>
          <w:color w:val="000000"/>
          <w:sz w:val="28"/>
          <w:szCs w:val="28"/>
        </w:rPr>
        <w:t>位学生进行了地理现场测试，观摩了大课间、学生社团活动</w:t>
      </w:r>
      <w:r>
        <w:rPr>
          <w:rFonts w:ascii="仿宋_GB2312" w:eastAsia="仿宋_GB2312" w:hAnsi="宋体" w:cs="仿宋_GB2312" w:hint="eastAsia"/>
          <w:color w:val="000000"/>
          <w:sz w:val="28"/>
          <w:szCs w:val="28"/>
        </w:rPr>
        <w:t>等</w:t>
      </w:r>
      <w:r>
        <w:rPr>
          <w:rFonts w:ascii="仿宋_GB2312" w:eastAsia="仿宋_GB2312" w:hAnsi="宋体" w:cs="仿宋_GB2312"/>
          <w:color w:val="000000"/>
          <w:sz w:val="28"/>
          <w:szCs w:val="28"/>
        </w:rPr>
        <w:t>,</w:t>
      </w:r>
      <w:r>
        <w:rPr>
          <w:rFonts w:ascii="仿宋_GB2312" w:eastAsia="仿宋_GB2312" w:hAnsi="宋体" w:cs="仿宋_GB2312" w:hint="eastAsia"/>
          <w:color w:val="000000"/>
          <w:sz w:val="28"/>
          <w:szCs w:val="28"/>
        </w:rPr>
        <w:t>评估组</w:t>
      </w:r>
      <w:r w:rsidRPr="00982064">
        <w:rPr>
          <w:rFonts w:ascii="仿宋_GB2312" w:eastAsia="仿宋_GB2312" w:hAnsi="宋体" w:cs="仿宋_GB2312" w:hint="eastAsia"/>
          <w:color w:val="000000"/>
          <w:sz w:val="28"/>
          <w:szCs w:val="28"/>
        </w:rPr>
        <w:t>对洮西中学的办学思想、制度建设、规范办学、德育活动、课堂教学、办学绩效、队伍建设、办学条件等方面作了了解。</w:t>
      </w:r>
      <w:r w:rsidRPr="00982064">
        <w:rPr>
          <w:rFonts w:ascii="仿宋_GB2312" w:eastAsia="仿宋_GB2312" w:hAnsi="宋体" w:cs="仿宋_GB2312" w:hint="eastAsia"/>
          <w:sz w:val="28"/>
          <w:szCs w:val="28"/>
        </w:rPr>
        <w:t>现将评估的总体情况总结如下：</w:t>
      </w:r>
    </w:p>
    <w:p w:rsidR="00E03964" w:rsidRPr="00982064" w:rsidRDefault="00E03964" w:rsidP="002B2CD9">
      <w:pPr>
        <w:spacing w:line="480" w:lineRule="exact"/>
        <w:ind w:firstLineChars="196" w:firstLine="31680"/>
        <w:rPr>
          <w:rFonts w:ascii="仿宋_GB2312" w:eastAsia="仿宋_GB2312" w:hAnsi="宋体" w:cs="Times New Roman"/>
          <w:b/>
          <w:bCs/>
          <w:color w:val="000000"/>
          <w:sz w:val="28"/>
          <w:szCs w:val="28"/>
        </w:rPr>
      </w:pPr>
      <w:r w:rsidRPr="00982064">
        <w:rPr>
          <w:rFonts w:ascii="仿宋_GB2312" w:eastAsia="仿宋_GB2312" w:hAnsi="宋体" w:cs="仿宋_GB2312" w:hint="eastAsia"/>
          <w:b/>
          <w:bCs/>
          <w:color w:val="000000"/>
          <w:sz w:val="28"/>
          <w:szCs w:val="28"/>
        </w:rPr>
        <w:t>一、学校基本情况</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洮西中学创办于</w:t>
      </w:r>
      <w:r w:rsidRPr="00982064">
        <w:rPr>
          <w:rFonts w:ascii="仿宋_GB2312" w:eastAsia="仿宋_GB2312" w:cs="仿宋_GB2312"/>
          <w:color w:val="000000"/>
          <w:sz w:val="28"/>
          <w:szCs w:val="28"/>
        </w:rPr>
        <w:t>1967</w:t>
      </w:r>
      <w:r w:rsidRPr="00982064">
        <w:rPr>
          <w:rFonts w:ascii="仿宋_GB2312" w:eastAsia="仿宋_GB2312" w:cs="仿宋_GB2312" w:hint="eastAsia"/>
          <w:color w:val="000000"/>
          <w:sz w:val="28"/>
          <w:szCs w:val="28"/>
        </w:rPr>
        <w:t>年</w:t>
      </w:r>
      <w:r w:rsidRPr="00982064">
        <w:rPr>
          <w:rFonts w:ascii="仿宋_GB2312" w:eastAsia="仿宋_GB2312" w:cs="仿宋_GB2312"/>
          <w:color w:val="000000"/>
          <w:sz w:val="28"/>
          <w:szCs w:val="28"/>
        </w:rPr>
        <w:t>8</w:t>
      </w:r>
      <w:r w:rsidRPr="00982064">
        <w:rPr>
          <w:rFonts w:ascii="仿宋_GB2312" w:eastAsia="仿宋_GB2312" w:cs="仿宋_GB2312" w:hint="eastAsia"/>
          <w:color w:val="000000"/>
          <w:sz w:val="28"/>
          <w:szCs w:val="28"/>
        </w:rPr>
        <w:t>月，学校占地面积</w:t>
      </w:r>
      <w:r w:rsidRPr="00982064">
        <w:rPr>
          <w:rFonts w:ascii="仿宋_GB2312" w:eastAsia="仿宋_GB2312" w:cs="仿宋_GB2312"/>
          <w:color w:val="000000"/>
          <w:sz w:val="28"/>
          <w:szCs w:val="28"/>
        </w:rPr>
        <w:t>17558</w:t>
      </w:r>
      <w:r w:rsidRPr="00982064">
        <w:rPr>
          <w:rFonts w:ascii="仿宋_GB2312" w:eastAsia="仿宋_GB2312" w:cs="仿宋_GB2312" w:hint="eastAsia"/>
          <w:color w:val="000000"/>
          <w:sz w:val="28"/>
          <w:szCs w:val="28"/>
        </w:rPr>
        <w:t>平米，生均</w:t>
      </w:r>
      <w:r w:rsidRPr="00982064">
        <w:rPr>
          <w:rFonts w:ascii="仿宋_GB2312" w:eastAsia="仿宋_GB2312" w:cs="仿宋_GB2312"/>
          <w:color w:val="000000"/>
          <w:sz w:val="28"/>
          <w:szCs w:val="28"/>
        </w:rPr>
        <w:t>153</w:t>
      </w:r>
      <w:r w:rsidRPr="00982064">
        <w:rPr>
          <w:rFonts w:ascii="仿宋_GB2312" w:eastAsia="仿宋_GB2312" w:cs="仿宋_GB2312" w:hint="eastAsia"/>
          <w:color w:val="000000"/>
          <w:sz w:val="28"/>
          <w:szCs w:val="28"/>
        </w:rPr>
        <w:t>平米，建筑面积</w:t>
      </w:r>
      <w:r w:rsidRPr="00982064">
        <w:rPr>
          <w:rFonts w:ascii="仿宋_GB2312" w:eastAsia="仿宋_GB2312" w:cs="仿宋_GB2312"/>
          <w:color w:val="000000"/>
          <w:sz w:val="28"/>
          <w:szCs w:val="28"/>
        </w:rPr>
        <w:t>6577</w:t>
      </w:r>
      <w:r w:rsidRPr="00982064">
        <w:rPr>
          <w:rFonts w:ascii="仿宋_GB2312" w:eastAsia="仿宋_GB2312" w:cs="仿宋_GB2312" w:hint="eastAsia"/>
          <w:color w:val="000000"/>
          <w:sz w:val="28"/>
          <w:szCs w:val="28"/>
        </w:rPr>
        <w:t>平米，生均</w:t>
      </w:r>
      <w:r w:rsidRPr="00982064">
        <w:rPr>
          <w:rFonts w:ascii="仿宋_GB2312" w:eastAsia="仿宋_GB2312" w:cs="仿宋_GB2312"/>
          <w:color w:val="000000"/>
          <w:sz w:val="28"/>
          <w:szCs w:val="28"/>
        </w:rPr>
        <w:t>57</w:t>
      </w:r>
      <w:r w:rsidRPr="00982064">
        <w:rPr>
          <w:rFonts w:ascii="仿宋_GB2312" w:eastAsia="仿宋_GB2312" w:cs="仿宋_GB2312" w:hint="eastAsia"/>
          <w:color w:val="000000"/>
          <w:sz w:val="28"/>
          <w:szCs w:val="28"/>
        </w:rPr>
        <w:t>平米，绿化面积达</w:t>
      </w:r>
      <w:r w:rsidRPr="00982064">
        <w:rPr>
          <w:rFonts w:ascii="仿宋_GB2312" w:eastAsia="仿宋_GB2312" w:cs="仿宋_GB2312"/>
          <w:color w:val="000000"/>
          <w:sz w:val="28"/>
          <w:szCs w:val="28"/>
        </w:rPr>
        <w:t>7827.6</w:t>
      </w:r>
      <w:r w:rsidRPr="00982064">
        <w:rPr>
          <w:rFonts w:ascii="仿宋_GB2312" w:eastAsia="仿宋_GB2312" w:cs="仿宋_GB2312" w:hint="eastAsia"/>
          <w:color w:val="000000"/>
          <w:sz w:val="28"/>
          <w:szCs w:val="28"/>
        </w:rPr>
        <w:t>平米，拥有教学楼、综合办公楼、物理、生物、化学实验室、微机房、音乐室、美术室各</w:t>
      </w:r>
      <w:r w:rsidRPr="00982064">
        <w:rPr>
          <w:rFonts w:ascii="仿宋_GB2312" w:eastAsia="仿宋_GB2312" w:cs="仿宋_GB2312"/>
          <w:color w:val="000000"/>
          <w:sz w:val="28"/>
          <w:szCs w:val="28"/>
        </w:rPr>
        <w:t>1</w:t>
      </w:r>
      <w:r w:rsidRPr="00982064">
        <w:rPr>
          <w:rFonts w:ascii="仿宋_GB2312" w:eastAsia="仿宋_GB2312" w:cs="仿宋_GB2312" w:hint="eastAsia"/>
          <w:color w:val="000000"/>
          <w:sz w:val="28"/>
          <w:szCs w:val="28"/>
        </w:rPr>
        <w:t>个，每个班级配有多媒体教学设备，常州市示范图书馆</w:t>
      </w:r>
      <w:r w:rsidRPr="00982064">
        <w:rPr>
          <w:rFonts w:ascii="仿宋_GB2312" w:eastAsia="仿宋_GB2312" w:cs="仿宋_GB2312"/>
          <w:color w:val="000000"/>
          <w:sz w:val="28"/>
          <w:szCs w:val="28"/>
        </w:rPr>
        <w:t>1</w:t>
      </w:r>
      <w:r w:rsidRPr="00982064">
        <w:rPr>
          <w:rFonts w:ascii="仿宋_GB2312" w:eastAsia="仿宋_GB2312" w:cs="仿宋_GB2312" w:hint="eastAsia"/>
          <w:color w:val="000000"/>
          <w:sz w:val="28"/>
          <w:szCs w:val="28"/>
        </w:rPr>
        <w:t>个，常州市</w:t>
      </w:r>
      <w:r w:rsidRPr="00982064">
        <w:rPr>
          <w:rFonts w:ascii="仿宋_GB2312" w:eastAsia="仿宋_GB2312" w:cs="仿宋_GB2312"/>
          <w:color w:val="000000"/>
          <w:sz w:val="28"/>
          <w:szCs w:val="28"/>
        </w:rPr>
        <w:t>A</w:t>
      </w:r>
      <w:r w:rsidRPr="00982064">
        <w:rPr>
          <w:rFonts w:ascii="仿宋_GB2312" w:eastAsia="仿宋_GB2312" w:cs="仿宋_GB2312" w:hint="eastAsia"/>
          <w:color w:val="000000"/>
          <w:sz w:val="28"/>
          <w:szCs w:val="28"/>
        </w:rPr>
        <w:t>级、金坛市十佳食堂以及相应的文化体育实施。</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学校现有</w:t>
      </w:r>
      <w:r w:rsidRPr="00982064">
        <w:rPr>
          <w:rFonts w:ascii="仿宋_GB2312" w:eastAsia="仿宋_GB2312" w:cs="仿宋_GB2312"/>
          <w:color w:val="000000"/>
          <w:sz w:val="28"/>
          <w:szCs w:val="28"/>
        </w:rPr>
        <w:t>4</w:t>
      </w:r>
      <w:r w:rsidRPr="00982064">
        <w:rPr>
          <w:rFonts w:ascii="仿宋_GB2312" w:eastAsia="仿宋_GB2312" w:cs="仿宋_GB2312" w:hint="eastAsia"/>
          <w:color w:val="000000"/>
          <w:sz w:val="28"/>
          <w:szCs w:val="28"/>
        </w:rPr>
        <w:t>个教学班，</w:t>
      </w:r>
      <w:r w:rsidRPr="00982064">
        <w:rPr>
          <w:rFonts w:ascii="仿宋_GB2312" w:eastAsia="仿宋_GB2312" w:cs="仿宋_GB2312"/>
          <w:color w:val="000000"/>
          <w:sz w:val="28"/>
          <w:szCs w:val="28"/>
        </w:rPr>
        <w:t>115</w:t>
      </w:r>
      <w:r w:rsidRPr="00982064">
        <w:rPr>
          <w:rFonts w:ascii="仿宋_GB2312" w:eastAsia="仿宋_GB2312" w:cs="仿宋_GB2312" w:hint="eastAsia"/>
          <w:color w:val="000000"/>
          <w:sz w:val="28"/>
          <w:szCs w:val="28"/>
        </w:rPr>
        <w:t>名学生，学校教职工</w:t>
      </w:r>
      <w:r w:rsidRPr="00982064">
        <w:rPr>
          <w:rFonts w:ascii="仿宋_GB2312" w:eastAsia="仿宋_GB2312" w:cs="仿宋_GB2312"/>
          <w:color w:val="000000"/>
          <w:sz w:val="28"/>
          <w:szCs w:val="28"/>
        </w:rPr>
        <w:t>39</w:t>
      </w:r>
      <w:r w:rsidRPr="00982064">
        <w:rPr>
          <w:rFonts w:ascii="仿宋_GB2312" w:eastAsia="仿宋_GB2312" w:cs="仿宋_GB2312" w:hint="eastAsia"/>
          <w:color w:val="000000"/>
          <w:sz w:val="28"/>
          <w:szCs w:val="28"/>
        </w:rPr>
        <w:t>人，本科以上学历占比</w:t>
      </w:r>
      <w:r w:rsidRPr="00982064">
        <w:rPr>
          <w:rFonts w:ascii="仿宋_GB2312" w:eastAsia="仿宋_GB2312" w:cs="仿宋_GB2312"/>
          <w:color w:val="000000"/>
          <w:sz w:val="28"/>
          <w:szCs w:val="28"/>
        </w:rPr>
        <w:t>89.7</w:t>
      </w:r>
      <w:r w:rsidRPr="00982064">
        <w:rPr>
          <w:rFonts w:ascii="仿宋_GB2312" w:eastAsia="仿宋_GB2312" w:cs="仿宋_GB2312" w:hint="eastAsia"/>
          <w:color w:val="000000"/>
          <w:sz w:val="28"/>
          <w:szCs w:val="28"/>
        </w:rPr>
        <w:t>％；专任教师</w:t>
      </w:r>
      <w:r w:rsidRPr="00982064">
        <w:rPr>
          <w:rFonts w:ascii="仿宋_GB2312" w:eastAsia="仿宋_GB2312" w:cs="仿宋_GB2312"/>
          <w:color w:val="000000"/>
          <w:sz w:val="28"/>
          <w:szCs w:val="28"/>
        </w:rPr>
        <w:t>27</w:t>
      </w:r>
      <w:r w:rsidRPr="00982064">
        <w:rPr>
          <w:rFonts w:ascii="仿宋_GB2312" w:eastAsia="仿宋_GB2312" w:cs="仿宋_GB2312" w:hint="eastAsia"/>
          <w:color w:val="000000"/>
          <w:sz w:val="28"/>
          <w:szCs w:val="28"/>
        </w:rPr>
        <w:t>人，学历达标率为</w:t>
      </w:r>
      <w:r w:rsidRPr="00982064">
        <w:rPr>
          <w:rFonts w:ascii="仿宋_GB2312" w:eastAsia="仿宋_GB2312" w:cs="仿宋_GB2312"/>
          <w:color w:val="000000"/>
          <w:sz w:val="28"/>
          <w:szCs w:val="28"/>
        </w:rPr>
        <w:t>100%</w:t>
      </w:r>
      <w:r w:rsidRPr="00982064">
        <w:rPr>
          <w:rFonts w:ascii="仿宋_GB2312" w:eastAsia="仿宋_GB2312" w:cs="仿宋_GB2312" w:hint="eastAsia"/>
          <w:color w:val="000000"/>
          <w:sz w:val="28"/>
          <w:szCs w:val="28"/>
        </w:rPr>
        <w:t>。五级梯队人员</w:t>
      </w:r>
      <w:r w:rsidRPr="00982064">
        <w:rPr>
          <w:rFonts w:ascii="仿宋_GB2312" w:eastAsia="仿宋_GB2312" w:cs="仿宋_GB2312"/>
          <w:color w:val="000000"/>
          <w:sz w:val="28"/>
          <w:szCs w:val="28"/>
        </w:rPr>
        <w:t>8</w:t>
      </w:r>
      <w:r w:rsidRPr="00982064">
        <w:rPr>
          <w:rFonts w:ascii="仿宋_GB2312" w:eastAsia="仿宋_GB2312" w:cs="仿宋_GB2312" w:hint="eastAsia"/>
          <w:color w:val="000000"/>
          <w:sz w:val="28"/>
          <w:szCs w:val="28"/>
        </w:rPr>
        <w:t>人，其中金坛区级学科带头人</w:t>
      </w:r>
      <w:r w:rsidRPr="00982064">
        <w:rPr>
          <w:rFonts w:ascii="仿宋_GB2312" w:eastAsia="仿宋_GB2312" w:cs="仿宋_GB2312"/>
          <w:color w:val="000000"/>
          <w:sz w:val="28"/>
          <w:szCs w:val="28"/>
        </w:rPr>
        <w:t>1</w:t>
      </w:r>
      <w:r w:rsidRPr="00982064">
        <w:rPr>
          <w:rFonts w:ascii="仿宋_GB2312" w:eastAsia="仿宋_GB2312" w:cs="仿宋_GB2312" w:hint="eastAsia"/>
          <w:color w:val="000000"/>
          <w:sz w:val="28"/>
          <w:szCs w:val="28"/>
        </w:rPr>
        <w:t>人，金坛区级骨干教师</w:t>
      </w:r>
      <w:r w:rsidRPr="00982064">
        <w:rPr>
          <w:rFonts w:ascii="仿宋_GB2312" w:eastAsia="仿宋_GB2312" w:cs="仿宋_GB2312"/>
          <w:color w:val="000000"/>
          <w:sz w:val="28"/>
          <w:szCs w:val="28"/>
        </w:rPr>
        <w:t>4</w:t>
      </w:r>
      <w:r w:rsidRPr="00982064">
        <w:rPr>
          <w:rFonts w:ascii="仿宋_GB2312" w:eastAsia="仿宋_GB2312" w:cs="仿宋_GB2312" w:hint="eastAsia"/>
          <w:color w:val="000000"/>
          <w:sz w:val="28"/>
          <w:szCs w:val="28"/>
        </w:rPr>
        <w:t>人，常州市级教学能手</w:t>
      </w:r>
      <w:r w:rsidRPr="00982064">
        <w:rPr>
          <w:rFonts w:ascii="仿宋_GB2312" w:eastAsia="仿宋_GB2312" w:cs="仿宋_GB2312"/>
          <w:color w:val="000000"/>
          <w:sz w:val="28"/>
          <w:szCs w:val="28"/>
        </w:rPr>
        <w:t>1</w:t>
      </w:r>
      <w:r w:rsidRPr="00982064">
        <w:rPr>
          <w:rFonts w:ascii="仿宋_GB2312" w:eastAsia="仿宋_GB2312" w:cs="仿宋_GB2312" w:hint="eastAsia"/>
          <w:color w:val="000000"/>
          <w:sz w:val="28"/>
          <w:szCs w:val="28"/>
        </w:rPr>
        <w:t>人，金坛区级教学能手</w:t>
      </w:r>
      <w:r w:rsidRPr="00982064">
        <w:rPr>
          <w:rFonts w:ascii="仿宋_GB2312" w:eastAsia="仿宋_GB2312" w:cs="仿宋_GB2312"/>
          <w:color w:val="000000"/>
          <w:sz w:val="28"/>
          <w:szCs w:val="28"/>
        </w:rPr>
        <w:t>2</w:t>
      </w:r>
      <w:r w:rsidRPr="00982064">
        <w:rPr>
          <w:rFonts w:ascii="仿宋_GB2312" w:eastAsia="仿宋_GB2312" w:cs="仿宋_GB2312" w:hint="eastAsia"/>
          <w:color w:val="000000"/>
          <w:sz w:val="28"/>
          <w:szCs w:val="28"/>
        </w:rPr>
        <w:t>人。</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学校自创建以来，办学条件和办学能力得到持续改善和提高，并逐渐在德育教育和综合实践活动方面形成自己的特色。</w:t>
      </w:r>
      <w:r>
        <w:rPr>
          <w:rFonts w:ascii="仿宋_GB2312" w:eastAsia="仿宋_GB2312" w:cs="仿宋_GB2312" w:hint="eastAsia"/>
          <w:color w:val="000000"/>
          <w:sz w:val="28"/>
          <w:szCs w:val="28"/>
        </w:rPr>
        <w:t>近几年来</w:t>
      </w:r>
      <w:r>
        <w:rPr>
          <w:rFonts w:ascii="仿宋_GB2312" w:eastAsia="仿宋_GB2312" w:cs="仿宋_GB2312"/>
          <w:color w:val="000000"/>
          <w:sz w:val="28"/>
          <w:szCs w:val="28"/>
        </w:rPr>
        <w:t>,</w:t>
      </w:r>
      <w:r>
        <w:rPr>
          <w:rFonts w:ascii="仿宋_GB2312" w:eastAsia="仿宋_GB2312" w:cs="仿宋_GB2312" w:hint="eastAsia"/>
          <w:color w:val="000000"/>
          <w:sz w:val="28"/>
          <w:szCs w:val="28"/>
        </w:rPr>
        <w:t>学校先后</w:t>
      </w:r>
      <w:r w:rsidRPr="00982064">
        <w:rPr>
          <w:rFonts w:ascii="仿宋_GB2312" w:eastAsia="仿宋_GB2312" w:cs="仿宋_GB2312" w:hint="eastAsia"/>
          <w:color w:val="000000"/>
          <w:sz w:val="28"/>
          <w:szCs w:val="28"/>
        </w:rPr>
        <w:t>获得</w:t>
      </w:r>
      <w:r>
        <w:rPr>
          <w:rFonts w:ascii="仿宋_GB2312" w:eastAsia="仿宋_GB2312" w:cs="仿宋_GB2312" w:hint="eastAsia"/>
          <w:color w:val="000000"/>
          <w:sz w:val="28"/>
          <w:szCs w:val="28"/>
        </w:rPr>
        <w:t>了</w:t>
      </w:r>
      <w:r w:rsidRPr="00982064">
        <w:rPr>
          <w:rFonts w:ascii="仿宋_GB2312" w:eastAsia="仿宋_GB2312" w:cs="仿宋_GB2312" w:hint="eastAsia"/>
          <w:color w:val="000000"/>
          <w:sz w:val="28"/>
          <w:szCs w:val="28"/>
        </w:rPr>
        <w:t>常州市安全文明单位、常州市文明单位、常州市德育先进学校、常州市卫生模范单位、常州</w:t>
      </w:r>
      <w:r>
        <w:rPr>
          <w:rFonts w:ascii="仿宋_GB2312" w:eastAsia="仿宋_GB2312" w:cs="仿宋_GB2312" w:hint="eastAsia"/>
          <w:color w:val="000000"/>
          <w:sz w:val="28"/>
          <w:szCs w:val="28"/>
        </w:rPr>
        <w:t>市巾帼文明岗、</w:t>
      </w:r>
      <w:r w:rsidRPr="00982064">
        <w:rPr>
          <w:rFonts w:ascii="仿宋_GB2312" w:eastAsia="仿宋_GB2312" w:cs="仿宋_GB2312" w:hint="eastAsia"/>
          <w:color w:val="000000"/>
          <w:sz w:val="28"/>
          <w:szCs w:val="28"/>
        </w:rPr>
        <w:t>常州市绿色学校等荣誉。</w:t>
      </w:r>
    </w:p>
    <w:p w:rsidR="00E03964" w:rsidRPr="00982064" w:rsidRDefault="00E03964" w:rsidP="002B2CD9">
      <w:pPr>
        <w:spacing w:line="480" w:lineRule="exact"/>
        <w:ind w:firstLineChars="196" w:firstLine="31680"/>
        <w:rPr>
          <w:rFonts w:ascii="仿宋_GB2312" w:eastAsia="仿宋_GB2312" w:hAnsi="宋体" w:cs="Times New Roman"/>
          <w:b/>
          <w:bCs/>
          <w:color w:val="000000"/>
          <w:sz w:val="28"/>
          <w:szCs w:val="28"/>
        </w:rPr>
      </w:pPr>
      <w:r w:rsidRPr="00982064">
        <w:rPr>
          <w:rFonts w:ascii="仿宋_GB2312" w:eastAsia="仿宋_GB2312" w:hAnsi="宋体" w:cs="仿宋_GB2312" w:hint="eastAsia"/>
          <w:b/>
          <w:bCs/>
          <w:color w:val="000000"/>
          <w:sz w:val="28"/>
          <w:szCs w:val="28"/>
        </w:rPr>
        <w:t>二、主要成绩和办学特点</w:t>
      </w:r>
    </w:p>
    <w:p w:rsidR="00E03964" w:rsidRPr="00982064" w:rsidRDefault="00E03964" w:rsidP="002B2CD9">
      <w:pPr>
        <w:spacing w:line="480" w:lineRule="exact"/>
        <w:ind w:firstLineChars="196" w:firstLine="31680"/>
        <w:rPr>
          <w:rFonts w:ascii="仿宋_GB2312" w:eastAsia="仿宋_GB2312" w:hAnsi="宋体" w:cs="Times New Roman"/>
          <w:b/>
          <w:bCs/>
          <w:color w:val="000000"/>
          <w:sz w:val="28"/>
          <w:szCs w:val="28"/>
        </w:rPr>
      </w:pPr>
      <w:r w:rsidRPr="00982064">
        <w:rPr>
          <w:rFonts w:ascii="仿宋_GB2312" w:eastAsia="仿宋_GB2312" w:hAnsi="宋体" w:cs="仿宋_GB2312"/>
          <w:b/>
          <w:bCs/>
          <w:color w:val="000000"/>
          <w:sz w:val="28"/>
          <w:szCs w:val="28"/>
        </w:rPr>
        <w:t>1</w:t>
      </w:r>
      <w:r w:rsidRPr="00982064">
        <w:rPr>
          <w:rFonts w:ascii="仿宋_GB2312" w:eastAsia="仿宋_GB2312" w:hAnsi="宋体" w:cs="仿宋_GB2312" w:hint="eastAsia"/>
          <w:b/>
          <w:bCs/>
          <w:color w:val="000000"/>
          <w:sz w:val="28"/>
          <w:szCs w:val="28"/>
        </w:rPr>
        <w:t>．以先进理念为指引，素质教育全面推进</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学校领导班子从本校实际出发，确立了“热爱生活，学会学习，主动发展，服务至上”的办学理念。强调以学生为主体，通过深入、细致的考察、研</w:t>
      </w:r>
      <w:r>
        <w:rPr>
          <w:rFonts w:ascii="仿宋_GB2312" w:eastAsia="仿宋_GB2312" w:cs="仿宋_GB2312" w:hint="eastAsia"/>
          <w:color w:val="000000"/>
          <w:sz w:val="28"/>
          <w:szCs w:val="28"/>
        </w:rPr>
        <w:t>究，博采众长，遵循学生成长、发展规律。为学生的成功提供优质服务</w:t>
      </w:r>
      <w:r>
        <w:rPr>
          <w:rFonts w:ascii="仿宋_GB2312" w:eastAsia="仿宋_GB2312" w:cs="仿宋_GB2312"/>
          <w:color w:val="000000"/>
          <w:sz w:val="28"/>
          <w:szCs w:val="28"/>
        </w:rPr>
        <w:t>,</w:t>
      </w:r>
      <w:r w:rsidRPr="00982064">
        <w:rPr>
          <w:rFonts w:ascii="仿宋_GB2312" w:eastAsia="仿宋_GB2312" w:cs="仿宋_GB2312" w:hint="eastAsia"/>
          <w:color w:val="000000"/>
          <w:sz w:val="28"/>
          <w:szCs w:val="28"/>
        </w:rPr>
        <w:t>为教师的成功创设优质环境，努力实现师生共同发展的目标。在此理念的引领下，学校各项工作井然有序推进，素质教育得到了有效实施。</w:t>
      </w:r>
    </w:p>
    <w:p w:rsidR="00E03964" w:rsidRPr="00982064" w:rsidRDefault="00E03964" w:rsidP="002B2CD9">
      <w:pPr>
        <w:spacing w:line="480" w:lineRule="exact"/>
        <w:ind w:firstLineChars="196" w:firstLine="31680"/>
        <w:rPr>
          <w:rFonts w:ascii="仿宋_GB2312" w:eastAsia="仿宋_GB2312" w:hAnsi="宋体" w:cs="Times New Roman"/>
          <w:b/>
          <w:bCs/>
          <w:color w:val="000000"/>
          <w:sz w:val="28"/>
          <w:szCs w:val="28"/>
        </w:rPr>
      </w:pPr>
      <w:r w:rsidRPr="00982064">
        <w:rPr>
          <w:rFonts w:ascii="仿宋_GB2312" w:eastAsia="仿宋_GB2312" w:hAnsi="宋体" w:cs="仿宋_GB2312"/>
          <w:b/>
          <w:bCs/>
          <w:color w:val="000000"/>
          <w:sz w:val="28"/>
          <w:szCs w:val="28"/>
        </w:rPr>
        <w:t>2</w:t>
      </w:r>
      <w:r w:rsidRPr="00982064">
        <w:rPr>
          <w:rFonts w:ascii="仿宋_GB2312" w:eastAsia="仿宋_GB2312" w:hAnsi="宋体" w:cs="仿宋_GB2312" w:hint="eastAsia"/>
          <w:b/>
          <w:bCs/>
          <w:color w:val="000000"/>
          <w:sz w:val="28"/>
          <w:szCs w:val="28"/>
        </w:rPr>
        <w:t>．以干部示范为标杆，管理效益逐步提高</w:t>
      </w:r>
    </w:p>
    <w:p w:rsidR="00E03964" w:rsidRPr="00982064" w:rsidRDefault="00E03964" w:rsidP="002B2CD9">
      <w:pPr>
        <w:spacing w:line="480" w:lineRule="exact"/>
        <w:ind w:firstLineChars="200" w:firstLine="31680"/>
        <w:rPr>
          <w:rFonts w:ascii="仿宋_GB2312" w:eastAsia="仿宋_GB2312" w:hAnsi="宋体" w:cs="Times New Roman"/>
          <w:color w:val="000000"/>
          <w:sz w:val="28"/>
          <w:szCs w:val="28"/>
        </w:rPr>
      </w:pPr>
      <w:r w:rsidRPr="00982064">
        <w:rPr>
          <w:rFonts w:ascii="仿宋_GB2312" w:eastAsia="仿宋_GB2312" w:cs="仿宋_GB2312" w:hint="eastAsia"/>
          <w:color w:val="000000"/>
          <w:sz w:val="28"/>
          <w:szCs w:val="28"/>
        </w:rPr>
        <w:t>学校校级和中层领导班子结构合理，班子成员</w:t>
      </w:r>
      <w:r>
        <w:rPr>
          <w:rFonts w:ascii="仿宋_GB2312" w:eastAsia="仿宋_GB2312" w:cs="仿宋_GB2312" w:hint="eastAsia"/>
          <w:color w:val="000000"/>
          <w:sz w:val="28"/>
          <w:szCs w:val="28"/>
        </w:rPr>
        <w:t>敬业勤政、带头示范、团结协作。在日常工作中认真踏实，有大局观念</w:t>
      </w:r>
      <w:r>
        <w:rPr>
          <w:rFonts w:ascii="仿宋_GB2312" w:eastAsia="仿宋_GB2312" w:cs="仿宋_GB2312"/>
          <w:color w:val="000000"/>
          <w:sz w:val="28"/>
          <w:szCs w:val="28"/>
        </w:rPr>
        <w:t>,</w:t>
      </w:r>
      <w:r>
        <w:rPr>
          <w:rFonts w:ascii="仿宋_GB2312" w:eastAsia="仿宋_GB2312" w:cs="仿宋_GB2312" w:hint="eastAsia"/>
          <w:color w:val="000000"/>
          <w:sz w:val="28"/>
          <w:szCs w:val="28"/>
        </w:rPr>
        <w:t>严谨决策</w:t>
      </w:r>
      <w:r>
        <w:rPr>
          <w:rFonts w:ascii="仿宋_GB2312" w:eastAsia="仿宋_GB2312" w:cs="仿宋_GB2312"/>
          <w:color w:val="000000"/>
          <w:sz w:val="28"/>
          <w:szCs w:val="28"/>
        </w:rPr>
        <w:t>,</w:t>
      </w:r>
      <w:r w:rsidRPr="00982064">
        <w:rPr>
          <w:rFonts w:ascii="仿宋_GB2312" w:eastAsia="仿宋_GB2312" w:cs="仿宋_GB2312" w:hint="eastAsia"/>
          <w:color w:val="000000"/>
          <w:sz w:val="28"/>
          <w:szCs w:val="28"/>
        </w:rPr>
        <w:t>扎实工作，成为推动学校健康发展的动力。学校各部门各</w:t>
      </w:r>
      <w:r>
        <w:rPr>
          <w:rFonts w:ascii="仿宋_GB2312" w:eastAsia="仿宋_GB2312" w:cs="仿宋_GB2312" w:hint="eastAsia"/>
          <w:color w:val="000000"/>
          <w:sz w:val="28"/>
          <w:szCs w:val="28"/>
        </w:rPr>
        <w:t>司其职、协作呼应，发挥出了整体效应</w:t>
      </w:r>
      <w:r>
        <w:rPr>
          <w:rFonts w:ascii="仿宋_GB2312" w:eastAsia="仿宋_GB2312" w:cs="仿宋_GB2312"/>
          <w:color w:val="000000"/>
          <w:sz w:val="28"/>
          <w:szCs w:val="28"/>
        </w:rPr>
        <w:t>,</w:t>
      </w:r>
      <w:r>
        <w:rPr>
          <w:rFonts w:ascii="仿宋_GB2312" w:eastAsia="仿宋_GB2312" w:cs="仿宋_GB2312" w:hint="eastAsia"/>
          <w:color w:val="000000"/>
          <w:sz w:val="28"/>
          <w:szCs w:val="28"/>
        </w:rPr>
        <w:t>中坚功能</w:t>
      </w:r>
      <w:r>
        <w:rPr>
          <w:rFonts w:ascii="仿宋_GB2312" w:eastAsia="仿宋_GB2312" w:cs="仿宋_GB2312"/>
          <w:color w:val="000000"/>
          <w:sz w:val="28"/>
          <w:szCs w:val="28"/>
        </w:rPr>
        <w:t>,</w:t>
      </w:r>
      <w:r w:rsidRPr="00982064">
        <w:rPr>
          <w:rFonts w:ascii="仿宋_GB2312" w:eastAsia="仿宋_GB2312" w:cs="仿宋_GB2312" w:hint="eastAsia"/>
          <w:color w:val="000000"/>
          <w:sz w:val="28"/>
          <w:szCs w:val="28"/>
        </w:rPr>
        <w:t>引领作用，学校教育管理水平不断提升，教职工素质不断提高，教育教学成果显著，赢得了本校师生、家长和社会各界的首肯。</w:t>
      </w:r>
    </w:p>
    <w:p w:rsidR="00E03964" w:rsidRPr="00982064" w:rsidRDefault="00E03964" w:rsidP="002B2CD9">
      <w:pPr>
        <w:spacing w:line="480" w:lineRule="exact"/>
        <w:ind w:firstLineChars="200" w:firstLine="31680"/>
        <w:rPr>
          <w:rFonts w:ascii="仿宋_GB2312" w:eastAsia="仿宋_GB2312" w:hAnsi="宋体" w:cs="Times New Roman"/>
          <w:b/>
          <w:bCs/>
          <w:color w:val="000000"/>
          <w:sz w:val="28"/>
          <w:szCs w:val="28"/>
        </w:rPr>
      </w:pPr>
      <w:r w:rsidRPr="00982064">
        <w:rPr>
          <w:rFonts w:ascii="仿宋_GB2312" w:eastAsia="仿宋_GB2312" w:hAnsi="宋体" w:cs="仿宋_GB2312"/>
          <w:b/>
          <w:bCs/>
          <w:color w:val="000000"/>
          <w:sz w:val="28"/>
          <w:szCs w:val="28"/>
        </w:rPr>
        <w:t>3</w:t>
      </w:r>
      <w:r w:rsidRPr="00982064">
        <w:rPr>
          <w:rFonts w:ascii="仿宋_GB2312" w:eastAsia="仿宋_GB2312" w:hAnsi="宋体" w:cs="仿宋_GB2312" w:hint="eastAsia"/>
          <w:b/>
          <w:bCs/>
          <w:color w:val="000000"/>
          <w:sz w:val="28"/>
          <w:szCs w:val="28"/>
        </w:rPr>
        <w:t>．以依法治校为准则，规章制度不断完善</w:t>
      </w:r>
    </w:p>
    <w:p w:rsidR="00E03964" w:rsidRPr="00982064" w:rsidRDefault="00E03964" w:rsidP="002B2CD9">
      <w:pPr>
        <w:spacing w:line="480" w:lineRule="exact"/>
        <w:ind w:firstLineChars="200" w:firstLine="31680"/>
        <w:rPr>
          <w:rFonts w:ascii="仿宋_GB2312" w:eastAsia="仿宋_GB2312" w:hAnsi="宋体" w:cs="Times New Roman"/>
          <w:color w:val="000000"/>
          <w:sz w:val="28"/>
          <w:szCs w:val="28"/>
        </w:rPr>
      </w:pPr>
      <w:r w:rsidRPr="00982064">
        <w:rPr>
          <w:rFonts w:ascii="仿宋_GB2312" w:eastAsia="仿宋_GB2312" w:cs="仿宋_GB2312" w:hint="eastAsia"/>
          <w:color w:val="000000"/>
          <w:sz w:val="28"/>
          <w:szCs w:val="28"/>
        </w:rPr>
        <w:t>学校坚持依法治校，认真组织教职工学习教育政策法规，不断提高教工依法治教的意识。学校坚持校务公开，办学行为各环节中严格照章办事，按文件规定实施操作。学校认真组织制定章程，并且依据</w:t>
      </w:r>
      <w:r>
        <w:rPr>
          <w:rFonts w:ascii="仿宋_GB2312" w:eastAsia="仿宋_GB2312" w:cs="仿宋_GB2312" w:hint="eastAsia"/>
          <w:color w:val="000000"/>
          <w:sz w:val="28"/>
          <w:szCs w:val="28"/>
        </w:rPr>
        <w:t>章程逐步完善各类规章制度。在管理中</w:t>
      </w:r>
      <w:r w:rsidRPr="00982064">
        <w:rPr>
          <w:rFonts w:ascii="仿宋_GB2312" w:eastAsia="仿宋_GB2312" w:cs="仿宋_GB2312" w:hint="eastAsia"/>
          <w:color w:val="000000"/>
          <w:sz w:val="28"/>
          <w:szCs w:val="28"/>
        </w:rPr>
        <w:t>基本做到了有章可依、有章必依。依法治校水平逐步提高，教职工法制意识逐步增强。</w:t>
      </w:r>
    </w:p>
    <w:p w:rsidR="00E03964" w:rsidRPr="00982064" w:rsidRDefault="00E03964" w:rsidP="002B2CD9">
      <w:pPr>
        <w:widowControl/>
        <w:adjustRightInd w:val="0"/>
        <w:snapToGrid w:val="0"/>
        <w:spacing w:line="480" w:lineRule="exact"/>
        <w:ind w:firstLineChars="200" w:firstLine="31680"/>
        <w:jc w:val="left"/>
        <w:rPr>
          <w:rFonts w:ascii="仿宋_GB2312" w:eastAsia="仿宋_GB2312" w:hAnsi="宋体" w:cs="Times New Roman"/>
          <w:b/>
          <w:bCs/>
          <w:color w:val="000000"/>
          <w:sz w:val="28"/>
          <w:szCs w:val="28"/>
        </w:rPr>
      </w:pPr>
      <w:r w:rsidRPr="00982064">
        <w:rPr>
          <w:rFonts w:ascii="仿宋_GB2312" w:eastAsia="仿宋_GB2312" w:hAnsi="宋体" w:cs="仿宋_GB2312"/>
          <w:b/>
          <w:bCs/>
          <w:color w:val="000000"/>
          <w:sz w:val="28"/>
          <w:szCs w:val="28"/>
        </w:rPr>
        <w:t>4</w:t>
      </w:r>
      <w:r w:rsidRPr="00982064">
        <w:rPr>
          <w:rFonts w:ascii="仿宋_GB2312" w:eastAsia="仿宋_GB2312" w:hAnsi="宋体" w:cs="仿宋_GB2312" w:hint="eastAsia"/>
          <w:b/>
          <w:bCs/>
          <w:color w:val="000000"/>
          <w:sz w:val="28"/>
          <w:szCs w:val="28"/>
        </w:rPr>
        <w:t>．以队伍建设为抓手，教师潜能充分发挥</w:t>
      </w:r>
    </w:p>
    <w:p w:rsidR="00E03964" w:rsidRPr="00982064" w:rsidRDefault="00E03964" w:rsidP="002B2CD9">
      <w:pPr>
        <w:adjustRightInd w:val="0"/>
        <w:snapToGrid w:val="0"/>
        <w:spacing w:line="480" w:lineRule="exact"/>
        <w:ind w:firstLineChars="200" w:firstLine="31680"/>
        <w:rPr>
          <w:rFonts w:ascii="仿宋_GB2312" w:eastAsia="仿宋_GB2312" w:cs="Times New Roman"/>
          <w:color w:val="000000"/>
          <w:sz w:val="28"/>
          <w:szCs w:val="28"/>
        </w:rPr>
      </w:pPr>
      <w:r w:rsidRPr="00982064">
        <w:rPr>
          <w:rFonts w:ascii="仿宋_GB2312" w:eastAsia="仿宋_GB2312" w:hAnsi="宋体" w:cs="仿宋_GB2312" w:hint="eastAsia"/>
          <w:color w:val="000000"/>
          <w:sz w:val="28"/>
          <w:szCs w:val="28"/>
        </w:rPr>
        <w:t>学校始终把师资队伍建设作为学校可持续发展的根本来抓。学校</w:t>
      </w:r>
      <w:r w:rsidRPr="00982064">
        <w:rPr>
          <w:rFonts w:ascii="仿宋_GB2312" w:eastAsia="仿宋_GB2312" w:cs="仿宋_GB2312" w:hint="eastAsia"/>
          <w:color w:val="000000"/>
          <w:sz w:val="28"/>
          <w:szCs w:val="28"/>
        </w:rPr>
        <w:t>采取多种措施和途径加强对教职工的师德教育和业务培训，注重发挥工会、支部、团总支的职能，不断优化和完善教职工绩效考核方案，充分调动教职工的工作责任心和积极性，促进教师队伍的成长和发展，打造和谐进取的教师队伍。学校每学年初组织开展教师结对活动，对内容、任务及要求作了明确的规定。学校以正面典型教育为主，通过组织学习师德先进事迹，发动教职工撰写案例分析，掌握法理法规，开展教师文明形象和教师读书活动，矫正不当失范言行，探究符合教育心理学、规律法则的言传身教方式。利用暑假、节假日组织教师集体培训，加强了对课件制作、信息技术的运用和新课程改革理论的学习。</w:t>
      </w:r>
    </w:p>
    <w:p w:rsidR="00E03964" w:rsidRPr="00982064" w:rsidRDefault="00E03964" w:rsidP="002B2CD9">
      <w:pPr>
        <w:spacing w:line="480" w:lineRule="exact"/>
        <w:ind w:firstLineChars="200" w:firstLine="31680"/>
        <w:rPr>
          <w:rFonts w:ascii="仿宋_GB2312" w:eastAsia="仿宋_GB2312" w:hAnsi="宋体" w:cs="Times New Roman"/>
          <w:b/>
          <w:bCs/>
          <w:color w:val="000000"/>
          <w:sz w:val="28"/>
          <w:szCs w:val="28"/>
        </w:rPr>
      </w:pPr>
      <w:r w:rsidRPr="00982064">
        <w:rPr>
          <w:rFonts w:ascii="仿宋_GB2312" w:eastAsia="仿宋_GB2312" w:hAnsi="宋体" w:cs="仿宋_GB2312"/>
          <w:b/>
          <w:bCs/>
          <w:color w:val="000000"/>
          <w:sz w:val="28"/>
          <w:szCs w:val="28"/>
        </w:rPr>
        <w:t>5</w:t>
      </w:r>
      <w:r w:rsidRPr="00982064">
        <w:rPr>
          <w:rFonts w:ascii="仿宋_GB2312" w:eastAsia="仿宋_GB2312" w:hAnsi="宋体" w:cs="仿宋_GB2312" w:hint="eastAsia"/>
          <w:b/>
          <w:bCs/>
          <w:color w:val="000000"/>
          <w:sz w:val="28"/>
          <w:szCs w:val="28"/>
        </w:rPr>
        <w:t>．以立德树人为理念，德育管理成效明显</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洮西中学始终如一地将立德树人作为各项德育工作的核心，进一步加强了德育工作管理。学校利用升旗仪式、橱窗、宣传栏、讲座、主题班会等各种形式，开展了法制安全教育报告，加强了法制教育和安全教育，进一步增进了学生知法、守法、用法意识，懂得珍爱生命、崇尚科学、远离毒品。洮湖乡村少年宫，每周三组织开展了经典颂读、音乐欣赏、书法绘画、科普知识、羽毛球、乒乓球、篮球、足球等学生或师生共同参与的活动或兴趣小组，丰富了学生的校园生活，提高了学生的校园生活质量。现在校园内环境整洁，文化氛围浓厚，有益于学生身心健康成长。</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学校特别重视留守学生的教育管理，定期进行交流沟通，关心留守学生的学习生活，加强对留守学生的心理疏导，让他们感受到了学校大家庭的温暖。对于特困生，学校坚持利用节假日通过家访了解特困生家庭情况，给予适当经济补助，鼓励学生勇敢面对挫折，认真学习，自立自强。</w:t>
      </w:r>
    </w:p>
    <w:p w:rsidR="00E03964" w:rsidRPr="00982064" w:rsidRDefault="00E03964" w:rsidP="002B2CD9">
      <w:pPr>
        <w:spacing w:line="480" w:lineRule="exact"/>
        <w:ind w:firstLineChars="200" w:firstLine="31680"/>
        <w:rPr>
          <w:rFonts w:ascii="仿宋_GB2312" w:eastAsia="仿宋_GB2312" w:hAnsi="宋体" w:cs="Times New Roman"/>
          <w:color w:val="000000"/>
          <w:sz w:val="28"/>
          <w:szCs w:val="28"/>
        </w:rPr>
      </w:pPr>
      <w:r w:rsidRPr="00982064">
        <w:rPr>
          <w:rFonts w:ascii="仿宋_GB2312" w:eastAsia="仿宋_GB2312" w:cs="仿宋_GB2312" w:hint="eastAsia"/>
          <w:color w:val="000000"/>
          <w:sz w:val="28"/>
          <w:szCs w:val="28"/>
        </w:rPr>
        <w:t>学校注重“两个习惯”的训练养成教育，每学年开学初组织学习《中学生守则》、《中学生日常行为规范》。成立师生爱心志愿者团队，加强尊老感恩教育，培养诚实守信、关心集体和他人的良好道德品质，初步树立了正确的人生观、价值观和科学的思想方法。</w:t>
      </w:r>
    </w:p>
    <w:p w:rsidR="00E03964" w:rsidRPr="00982064" w:rsidRDefault="00E03964" w:rsidP="002B2CD9">
      <w:pPr>
        <w:widowControl/>
        <w:adjustRightInd w:val="0"/>
        <w:snapToGrid w:val="0"/>
        <w:spacing w:line="480" w:lineRule="exact"/>
        <w:ind w:firstLineChars="200" w:firstLine="31680"/>
        <w:jc w:val="left"/>
        <w:rPr>
          <w:rFonts w:ascii="仿宋_GB2312" w:eastAsia="仿宋_GB2312" w:hAnsi="宋体" w:cs="Times New Roman"/>
          <w:b/>
          <w:bCs/>
          <w:color w:val="000000"/>
          <w:sz w:val="28"/>
          <w:szCs w:val="28"/>
        </w:rPr>
      </w:pPr>
      <w:r w:rsidRPr="00982064">
        <w:rPr>
          <w:rFonts w:ascii="仿宋_GB2312" w:eastAsia="仿宋_GB2312" w:hAnsi="宋体" w:cs="仿宋_GB2312"/>
          <w:b/>
          <w:bCs/>
          <w:color w:val="000000"/>
          <w:sz w:val="28"/>
          <w:szCs w:val="28"/>
        </w:rPr>
        <w:t xml:space="preserve">6. </w:t>
      </w:r>
      <w:r w:rsidRPr="00982064">
        <w:rPr>
          <w:rFonts w:ascii="仿宋_GB2312" w:eastAsia="仿宋_GB2312" w:hAnsi="宋体" w:cs="仿宋_GB2312" w:hint="eastAsia"/>
          <w:b/>
          <w:bCs/>
          <w:color w:val="000000"/>
          <w:sz w:val="28"/>
          <w:szCs w:val="28"/>
        </w:rPr>
        <w:t>以品牌打造为名片，课程建设渐成特色</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学校能够基于校本实际，积极探索课程建设的新思路、新模式，打造了学校的三张名片。</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Pr>
          <w:rFonts w:ascii="仿宋_GB2312" w:eastAsia="仿宋_GB2312" w:cs="仿宋_GB2312" w:hint="eastAsia"/>
          <w:color w:val="000000"/>
          <w:sz w:val="28"/>
          <w:szCs w:val="28"/>
        </w:rPr>
        <w:t>第一张名片</w:t>
      </w:r>
      <w:r w:rsidRPr="00982064">
        <w:rPr>
          <w:rFonts w:ascii="仿宋_GB2312" w:eastAsia="仿宋_GB2312" w:cs="仿宋_GB2312" w:hint="eastAsia"/>
          <w:color w:val="000000"/>
          <w:sz w:val="28"/>
          <w:szCs w:val="28"/>
        </w:rPr>
        <w:t>：推行“活动单导学”的教学模式，培养了学生的学习习惯，有效落实了分层教学和因材施教，提高了课堂效率，提升了教育教学质量。</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Pr>
          <w:rFonts w:ascii="仿宋_GB2312" w:eastAsia="仿宋_GB2312" w:cs="仿宋_GB2312" w:hint="eastAsia"/>
          <w:color w:val="000000"/>
          <w:sz w:val="28"/>
          <w:szCs w:val="28"/>
        </w:rPr>
        <w:t>第二张名片</w:t>
      </w:r>
      <w:r w:rsidRPr="00982064">
        <w:rPr>
          <w:rFonts w:ascii="仿宋_GB2312" w:eastAsia="仿宋_GB2312" w:cs="仿宋_GB2312" w:hint="eastAsia"/>
          <w:color w:val="000000"/>
          <w:sz w:val="28"/>
          <w:szCs w:val="28"/>
        </w:rPr>
        <w:t>：研究性学习校本课程</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学校近年来一直致力于打造《以研究性学习为主的校本课程的建设与实施》项目。在过去五年的常州市级评比中，获特等奖四</w:t>
      </w:r>
      <w:r>
        <w:rPr>
          <w:rFonts w:ascii="仿宋_GB2312" w:eastAsia="仿宋_GB2312" w:cs="仿宋_GB2312" w:hint="eastAsia"/>
          <w:color w:val="000000"/>
          <w:sz w:val="28"/>
          <w:szCs w:val="28"/>
        </w:rPr>
        <w:t>次</w:t>
      </w:r>
      <w:r w:rsidRPr="00982064">
        <w:rPr>
          <w:rFonts w:ascii="仿宋_GB2312" w:eastAsia="仿宋_GB2312" w:cs="仿宋_GB2312" w:hint="eastAsia"/>
          <w:color w:val="000000"/>
          <w:sz w:val="28"/>
          <w:szCs w:val="28"/>
        </w:rPr>
        <w:t>，一次获得一等奖，为该项目打下了良好的基础。让学生在发现问题和解决问题的过程中，体会了科学探究的方法，提升了科学探究的能力，培养了科学探究的精神。教师作为课题的引导者，和学生一起同学习、共成长，探索了更高效的教学方法。</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Pr>
          <w:rFonts w:ascii="仿宋_GB2312" w:eastAsia="仿宋_GB2312" w:cs="仿宋_GB2312" w:hint="eastAsia"/>
          <w:color w:val="000000"/>
          <w:sz w:val="28"/>
          <w:szCs w:val="28"/>
        </w:rPr>
        <w:t>第三张名片</w:t>
      </w:r>
      <w:r w:rsidRPr="00982064">
        <w:rPr>
          <w:rFonts w:ascii="仿宋_GB2312" w:eastAsia="仿宋_GB2312" w:cs="仿宋_GB2312" w:hint="eastAsia"/>
          <w:color w:val="000000"/>
          <w:sz w:val="28"/>
          <w:szCs w:val="28"/>
        </w:rPr>
        <w:t>：温馨导师</w:t>
      </w:r>
    </w:p>
    <w:p w:rsidR="00E03964" w:rsidRPr="00982064" w:rsidRDefault="00E03964" w:rsidP="002B2CD9">
      <w:pPr>
        <w:spacing w:line="480" w:lineRule="exact"/>
        <w:ind w:firstLineChars="200" w:firstLine="31680"/>
        <w:rPr>
          <w:rFonts w:ascii="仿宋_GB2312" w:eastAsia="仿宋_GB2312" w:cs="Times New Roman"/>
          <w:color w:val="000000"/>
          <w:sz w:val="28"/>
          <w:szCs w:val="28"/>
          <w:shd w:val="clear" w:color="auto" w:fill="FFFFFF"/>
        </w:rPr>
      </w:pPr>
      <w:r w:rsidRPr="00982064">
        <w:rPr>
          <w:rFonts w:ascii="仿宋_GB2312" w:eastAsia="仿宋_GB2312" w:cs="仿宋_GB2312" w:hint="eastAsia"/>
          <w:color w:val="000000"/>
          <w:sz w:val="28"/>
          <w:szCs w:val="28"/>
        </w:rPr>
        <w:t>学校把所有学生分成若</w:t>
      </w:r>
      <w:r>
        <w:rPr>
          <w:rFonts w:ascii="仿宋_GB2312" w:eastAsia="仿宋_GB2312" w:cs="仿宋_GB2312" w:hint="eastAsia"/>
          <w:color w:val="000000"/>
          <w:sz w:val="28"/>
          <w:szCs w:val="28"/>
        </w:rPr>
        <w:t>干小组，分别与一位教师组成温馨团队。教师对学生进行思想上的引导</w:t>
      </w:r>
      <w:r>
        <w:rPr>
          <w:rFonts w:ascii="仿宋_GB2312" w:eastAsia="仿宋_GB2312" w:cs="仿宋_GB2312"/>
          <w:color w:val="000000"/>
          <w:sz w:val="28"/>
          <w:szCs w:val="28"/>
        </w:rPr>
        <w:t>,</w:t>
      </w:r>
      <w:r>
        <w:rPr>
          <w:rFonts w:ascii="仿宋_GB2312" w:eastAsia="仿宋_GB2312" w:cs="仿宋_GB2312" w:hint="eastAsia"/>
          <w:color w:val="000000"/>
          <w:sz w:val="28"/>
          <w:szCs w:val="28"/>
        </w:rPr>
        <w:t>心理上的疏导</w:t>
      </w:r>
      <w:r>
        <w:rPr>
          <w:rFonts w:ascii="仿宋_GB2312" w:eastAsia="仿宋_GB2312" w:cs="仿宋_GB2312"/>
          <w:color w:val="000000"/>
          <w:sz w:val="28"/>
          <w:szCs w:val="28"/>
        </w:rPr>
        <w:t>,</w:t>
      </w:r>
      <w:r w:rsidRPr="00982064">
        <w:rPr>
          <w:rFonts w:ascii="仿宋_GB2312" w:eastAsia="仿宋_GB2312" w:cs="仿宋_GB2312" w:hint="eastAsia"/>
          <w:color w:val="000000"/>
          <w:sz w:val="28"/>
          <w:szCs w:val="28"/>
        </w:rPr>
        <w:t>学习、生活上的指导。通过各种形式的交流，导师帮助学生建立健全人格，树立积极、健康、快乐的人生态度，为学生的终身发展服务。学生能从教师涓涓细流般的温馨语言中感受温暖，教师能从学生点点滴滴的进步中体会职业幸福。</w:t>
      </w:r>
    </w:p>
    <w:p w:rsidR="00E03964" w:rsidRPr="00982064" w:rsidRDefault="00E03964" w:rsidP="002B0D93">
      <w:pPr>
        <w:spacing w:line="480" w:lineRule="exact"/>
        <w:ind w:firstLine="480"/>
        <w:rPr>
          <w:rFonts w:ascii="仿宋_GB2312" w:eastAsia="仿宋_GB2312" w:hAnsi="宋体" w:cs="Times New Roman"/>
          <w:b/>
          <w:bCs/>
          <w:color w:val="000000"/>
          <w:sz w:val="28"/>
          <w:szCs w:val="28"/>
        </w:rPr>
      </w:pPr>
      <w:r w:rsidRPr="00982064">
        <w:rPr>
          <w:rFonts w:ascii="仿宋_GB2312" w:eastAsia="仿宋_GB2312" w:hAnsi="宋体" w:cs="仿宋_GB2312" w:hint="eastAsia"/>
          <w:b/>
          <w:bCs/>
          <w:color w:val="000000"/>
          <w:sz w:val="28"/>
          <w:szCs w:val="28"/>
        </w:rPr>
        <w:t>三、存在问题及建议</w:t>
      </w:r>
    </w:p>
    <w:p w:rsidR="00E03964" w:rsidRPr="00D30DAC" w:rsidRDefault="00E03964" w:rsidP="002B2CD9">
      <w:pPr>
        <w:spacing w:line="480" w:lineRule="exact"/>
        <w:ind w:firstLineChars="200" w:firstLine="31680"/>
        <w:rPr>
          <w:rFonts w:ascii="仿宋_GB2312" w:eastAsia="仿宋_GB2312" w:cs="Times New Roman"/>
          <w:b/>
          <w:bCs/>
          <w:color w:val="000000"/>
          <w:sz w:val="28"/>
          <w:szCs w:val="28"/>
        </w:rPr>
      </w:pPr>
      <w:r w:rsidRPr="00D30DAC">
        <w:rPr>
          <w:rFonts w:ascii="仿宋_GB2312" w:eastAsia="仿宋_GB2312" w:cs="仿宋_GB2312"/>
          <w:b/>
          <w:bCs/>
          <w:color w:val="000000"/>
          <w:sz w:val="28"/>
          <w:szCs w:val="28"/>
        </w:rPr>
        <w:t>1.</w:t>
      </w:r>
      <w:r w:rsidRPr="00D30DAC">
        <w:rPr>
          <w:rFonts w:ascii="仿宋_GB2312" w:eastAsia="仿宋_GB2312" w:cs="仿宋_GB2312" w:hint="eastAsia"/>
          <w:b/>
          <w:bCs/>
          <w:color w:val="000000"/>
          <w:sz w:val="28"/>
          <w:szCs w:val="28"/>
        </w:rPr>
        <w:t>教师队伍整体品位有待进一步提升</w:t>
      </w:r>
    </w:p>
    <w:p w:rsidR="00E03964" w:rsidRPr="00982064" w:rsidRDefault="00E03964" w:rsidP="002B2CD9">
      <w:pPr>
        <w:spacing w:line="480" w:lineRule="exact"/>
        <w:ind w:firstLineChars="196"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学校优秀教师群体人数偏低。五级梯队教师队伍中，没有常州市骨干教师及以上的人员，区内外有较高知名度的教师很少。</w:t>
      </w:r>
    </w:p>
    <w:p w:rsidR="00E03964" w:rsidRPr="00982064" w:rsidRDefault="00E03964" w:rsidP="002B2CD9">
      <w:pPr>
        <w:spacing w:line="480" w:lineRule="exact"/>
        <w:ind w:firstLineChars="196" w:firstLine="31680"/>
        <w:rPr>
          <w:rFonts w:ascii="仿宋_GB2312" w:eastAsia="仿宋_GB2312" w:hAnsi="宋体" w:cs="Times New Roman"/>
          <w:sz w:val="28"/>
          <w:szCs w:val="28"/>
        </w:rPr>
      </w:pPr>
      <w:r w:rsidRPr="00982064">
        <w:rPr>
          <w:rFonts w:ascii="仿宋_GB2312" w:eastAsia="仿宋_GB2312" w:cs="仿宋_GB2312" w:hint="eastAsia"/>
          <w:color w:val="000000"/>
          <w:sz w:val="28"/>
          <w:szCs w:val="28"/>
        </w:rPr>
        <w:t>建议：学校</w:t>
      </w:r>
      <w:r w:rsidRPr="00982064">
        <w:rPr>
          <w:rFonts w:ascii="仿宋_GB2312" w:eastAsia="仿宋_GB2312" w:hAnsi="宋体" w:cs="仿宋_GB2312" w:hint="eastAsia"/>
          <w:sz w:val="28"/>
          <w:szCs w:val="28"/>
        </w:rPr>
        <w:t>应通过制度保障和示范引领促进教师提高自主发展意识，引导教师制订个人发展规划，明确发展目标；其次应积极开展研修活动，通过校本研修、联片教研、网络研修等途径，为教师专业发展提供支持；再次应积极开拓资源，采用“请进来、走出去”等方式，让教师不断拓展视野，获取信息，努力提升专业发展水平。建议学校按“分类要求、分层发展”的思路，建立健全培养机制，立足校本开展培训，精准培养，逐步完善发展梯队，以有效带动全体教师的专业发展。</w:t>
      </w:r>
    </w:p>
    <w:p w:rsidR="00E03964" w:rsidRPr="00D30DAC" w:rsidRDefault="00E03964" w:rsidP="002B2CD9">
      <w:pPr>
        <w:spacing w:line="480" w:lineRule="exact"/>
        <w:ind w:firstLineChars="200" w:firstLine="31680"/>
        <w:rPr>
          <w:rFonts w:ascii="仿宋_GB2312" w:eastAsia="仿宋_GB2312" w:hAnsi="宋体" w:cs="Times New Roman"/>
          <w:b/>
          <w:bCs/>
          <w:sz w:val="28"/>
          <w:szCs w:val="28"/>
        </w:rPr>
      </w:pPr>
      <w:r w:rsidRPr="00D30DAC">
        <w:rPr>
          <w:rFonts w:ascii="仿宋_GB2312" w:eastAsia="仿宋_GB2312" w:cs="仿宋_GB2312"/>
          <w:b/>
          <w:bCs/>
          <w:color w:val="000000"/>
          <w:sz w:val="28"/>
          <w:szCs w:val="28"/>
        </w:rPr>
        <w:t>2.</w:t>
      </w:r>
      <w:r>
        <w:rPr>
          <w:rFonts w:ascii="仿宋_GB2312" w:eastAsia="仿宋_GB2312" w:hAnsi="宋体" w:cs="仿宋_GB2312" w:hint="eastAsia"/>
          <w:b/>
          <w:bCs/>
          <w:sz w:val="28"/>
          <w:szCs w:val="28"/>
        </w:rPr>
        <w:t>教研</w:t>
      </w:r>
      <w:r w:rsidRPr="00D30DAC">
        <w:rPr>
          <w:rFonts w:ascii="仿宋_GB2312" w:eastAsia="仿宋_GB2312" w:hAnsi="宋体" w:cs="仿宋_GB2312" w:hint="eastAsia"/>
          <w:b/>
          <w:bCs/>
          <w:sz w:val="28"/>
          <w:szCs w:val="28"/>
        </w:rPr>
        <w:t>组建设有待进一步加强</w:t>
      </w:r>
    </w:p>
    <w:p w:rsidR="00E03964" w:rsidRPr="00982064" w:rsidRDefault="00E03964" w:rsidP="002B2CD9">
      <w:pPr>
        <w:spacing w:line="480" w:lineRule="exact"/>
        <w:ind w:firstLineChars="200" w:firstLine="31680"/>
        <w:rPr>
          <w:rFonts w:ascii="仿宋_GB2312" w:eastAsia="仿宋_GB2312" w:hAnsi="宋体" w:cs="Times New Roman"/>
          <w:sz w:val="28"/>
          <w:szCs w:val="28"/>
        </w:rPr>
      </w:pPr>
      <w:r w:rsidRPr="00982064">
        <w:rPr>
          <w:rFonts w:ascii="仿宋_GB2312" w:eastAsia="仿宋_GB2312" w:hAnsi="宋体" w:cs="仿宋_GB2312" w:hint="eastAsia"/>
          <w:sz w:val="28"/>
          <w:szCs w:val="28"/>
        </w:rPr>
        <w:t>作为小规模学校，同学科教师数量稀缺，如何在这样的情况下，开展好教研活动</w:t>
      </w:r>
      <w:r>
        <w:rPr>
          <w:rFonts w:ascii="仿宋_GB2312" w:eastAsia="仿宋_GB2312" w:hAnsi="宋体" w:cs="仿宋_GB2312"/>
          <w:sz w:val="28"/>
          <w:szCs w:val="28"/>
        </w:rPr>
        <w:t>,</w:t>
      </w:r>
      <w:r>
        <w:rPr>
          <w:rFonts w:ascii="仿宋_GB2312" w:eastAsia="仿宋_GB2312" w:hAnsi="宋体" w:cs="仿宋_GB2312" w:hint="eastAsia"/>
          <w:sz w:val="28"/>
          <w:szCs w:val="28"/>
        </w:rPr>
        <w:t>已经成为当前洮西中学学科研训工作的一大难题。</w:t>
      </w:r>
    </w:p>
    <w:p w:rsidR="00E03964" w:rsidRPr="00982064" w:rsidRDefault="00E03964" w:rsidP="002B2CD9">
      <w:pPr>
        <w:spacing w:line="480" w:lineRule="exact"/>
        <w:ind w:firstLineChars="200" w:firstLine="31680"/>
        <w:rPr>
          <w:rFonts w:ascii="仿宋_GB2312" w:eastAsia="仿宋_GB2312" w:hAnsi="宋体" w:cs="Times New Roman"/>
          <w:sz w:val="28"/>
          <w:szCs w:val="28"/>
        </w:rPr>
      </w:pPr>
      <w:r w:rsidRPr="00982064">
        <w:rPr>
          <w:rFonts w:ascii="仿宋_GB2312" w:eastAsia="仿宋_GB2312" w:hAnsi="宋体" w:cs="仿宋_GB2312" w:hint="eastAsia"/>
          <w:sz w:val="28"/>
          <w:szCs w:val="28"/>
        </w:rPr>
        <w:t>建议：抓好学科教研活动首先需要教研组长作为学科建设的带头人发挥示范引领作用，及时</w:t>
      </w:r>
      <w:r>
        <w:rPr>
          <w:rFonts w:ascii="仿宋_GB2312" w:eastAsia="仿宋_GB2312" w:hAnsi="宋体" w:cs="仿宋_GB2312" w:hint="eastAsia"/>
          <w:sz w:val="28"/>
          <w:szCs w:val="28"/>
        </w:rPr>
        <w:t>带领、组织本组的几位老师定时定点开展学习研讨交流</w:t>
      </w:r>
      <w:r>
        <w:rPr>
          <w:rFonts w:ascii="仿宋_GB2312" w:eastAsia="仿宋_GB2312" w:hAnsi="宋体" w:cs="仿宋_GB2312"/>
          <w:sz w:val="28"/>
          <w:szCs w:val="28"/>
        </w:rPr>
        <w:t>;</w:t>
      </w:r>
      <w:r w:rsidRPr="00982064">
        <w:rPr>
          <w:rFonts w:ascii="仿宋_GB2312" w:eastAsia="仿宋_GB2312" w:hAnsi="宋体" w:cs="仿宋_GB2312" w:hint="eastAsia"/>
          <w:sz w:val="28"/>
          <w:szCs w:val="28"/>
        </w:rPr>
        <w:t>丰富教研活动的形式和内容，从单纯的听课评课，工作布置，拓展到精品课视频观摩、网络专家讲座学习、微型沙龙等，吸引教师参加。作为学校层面，也要充分考虑当前实际，多方面、多渠道拓展思路，寻找出路，通过施压力、挖潜力、激活力、借外力等方法，积极主动为教师教研活动创设更好的环境，争取更好的平台，比如可以与周边学校、教学片开展联合教研等活动，扩大范围，争取机会。</w:t>
      </w:r>
    </w:p>
    <w:p w:rsidR="00E03964" w:rsidRPr="00D30DAC" w:rsidRDefault="00E03964" w:rsidP="002B2CD9">
      <w:pPr>
        <w:spacing w:line="480" w:lineRule="exact"/>
        <w:ind w:firstLineChars="200" w:firstLine="31680"/>
        <w:rPr>
          <w:rFonts w:ascii="仿宋_GB2312" w:eastAsia="仿宋_GB2312" w:cs="Times New Roman"/>
          <w:b/>
          <w:bCs/>
          <w:color w:val="000000"/>
          <w:sz w:val="28"/>
          <w:szCs w:val="28"/>
        </w:rPr>
      </w:pPr>
      <w:r w:rsidRPr="00D30DAC">
        <w:rPr>
          <w:rFonts w:ascii="仿宋_GB2312" w:eastAsia="仿宋_GB2312" w:cs="仿宋_GB2312"/>
          <w:b/>
          <w:bCs/>
          <w:color w:val="000000"/>
          <w:sz w:val="28"/>
          <w:szCs w:val="28"/>
        </w:rPr>
        <w:t>3.</w:t>
      </w:r>
      <w:r w:rsidRPr="00D30DAC">
        <w:rPr>
          <w:rFonts w:ascii="仿宋_GB2312" w:eastAsia="仿宋_GB2312" w:cs="仿宋_GB2312" w:hint="eastAsia"/>
          <w:b/>
          <w:bCs/>
          <w:color w:val="000000"/>
          <w:sz w:val="28"/>
          <w:szCs w:val="28"/>
        </w:rPr>
        <w:t>学校办公、教学条件有待进一步改善</w:t>
      </w:r>
    </w:p>
    <w:p w:rsidR="00E03964" w:rsidRPr="00982064" w:rsidRDefault="00E03964" w:rsidP="002B2CD9">
      <w:pPr>
        <w:spacing w:line="480" w:lineRule="exact"/>
        <w:ind w:firstLineChars="200" w:firstLine="31680"/>
        <w:rPr>
          <w:rFonts w:ascii="仿宋_GB2312" w:eastAsia="仿宋_GB2312" w:cs="Times New Roman"/>
          <w:color w:val="000000"/>
          <w:sz w:val="28"/>
          <w:szCs w:val="28"/>
        </w:rPr>
      </w:pPr>
      <w:r w:rsidRPr="00982064">
        <w:rPr>
          <w:rFonts w:ascii="仿宋_GB2312" w:eastAsia="仿宋_GB2312" w:cs="仿宋_GB2312" w:hint="eastAsia"/>
          <w:color w:val="000000"/>
          <w:sz w:val="28"/>
          <w:szCs w:val="28"/>
        </w:rPr>
        <w:t>受到地理位置、办学规模等种种客观因素的影响，学校设施陈旧、办学条件落后，尤其是操场已经无法满足教育教学的需求和师生活动的需要。</w:t>
      </w:r>
    </w:p>
    <w:p w:rsidR="00E03964" w:rsidRDefault="00E03964" w:rsidP="002B0D93">
      <w:pPr>
        <w:spacing w:line="480" w:lineRule="exact"/>
        <w:ind w:firstLine="480"/>
        <w:rPr>
          <w:rFonts w:ascii="仿宋_GB2312" w:eastAsia="仿宋_GB2312" w:hAnsi="宋体" w:cs="Times New Roman"/>
          <w:sz w:val="28"/>
          <w:szCs w:val="28"/>
        </w:rPr>
      </w:pPr>
      <w:r w:rsidRPr="00982064">
        <w:rPr>
          <w:rFonts w:ascii="仿宋_GB2312" w:eastAsia="仿宋_GB2312" w:cs="仿宋_GB2312" w:hint="eastAsia"/>
          <w:color w:val="000000"/>
          <w:sz w:val="28"/>
          <w:szCs w:val="28"/>
        </w:rPr>
        <w:t>建议：</w:t>
      </w:r>
      <w:r>
        <w:rPr>
          <w:rFonts w:ascii="仿宋_GB2312" w:eastAsia="仿宋_GB2312" w:hAnsi="宋体" w:cs="仿宋_GB2312" w:hint="eastAsia"/>
          <w:sz w:val="28"/>
          <w:szCs w:val="28"/>
        </w:rPr>
        <w:t>学校主动与地方政府和教育主管部门联系，争取早日进行升级改造，</w:t>
      </w:r>
      <w:r w:rsidRPr="00982064">
        <w:rPr>
          <w:rFonts w:ascii="仿宋_GB2312" w:eastAsia="仿宋_GB2312" w:hAnsi="宋体" w:cs="仿宋_GB2312" w:hint="eastAsia"/>
          <w:sz w:val="28"/>
          <w:szCs w:val="28"/>
        </w:rPr>
        <w:t>进一步改善办学条件，满足教育教学的需求。</w:t>
      </w:r>
    </w:p>
    <w:p w:rsidR="00E03964" w:rsidRDefault="00E03964" w:rsidP="002B0D93">
      <w:pPr>
        <w:spacing w:line="480" w:lineRule="exact"/>
        <w:rPr>
          <w:rFonts w:ascii="仿宋_GB2312" w:eastAsia="仿宋_GB2312" w:hAnsi="宋体" w:cs="Times New Roman"/>
          <w:sz w:val="28"/>
          <w:szCs w:val="28"/>
        </w:rPr>
      </w:pPr>
    </w:p>
    <w:p w:rsidR="00E03964" w:rsidRDefault="00E03964" w:rsidP="002B0D93">
      <w:pPr>
        <w:spacing w:line="480" w:lineRule="exact"/>
        <w:rPr>
          <w:rFonts w:ascii="仿宋_GB2312" w:eastAsia="仿宋_GB2312" w:hAnsi="宋体" w:cs="Times New Roman"/>
          <w:sz w:val="28"/>
          <w:szCs w:val="28"/>
        </w:rPr>
      </w:pPr>
    </w:p>
    <w:p w:rsidR="00E03964" w:rsidRPr="00982064" w:rsidRDefault="00E03964" w:rsidP="002B0D93">
      <w:pPr>
        <w:spacing w:line="480" w:lineRule="exact"/>
        <w:rPr>
          <w:rFonts w:ascii="仿宋_GB2312" w:eastAsia="仿宋_GB2312" w:hAnsi="宋体" w:cs="Times New Roman"/>
          <w:sz w:val="28"/>
          <w:szCs w:val="28"/>
        </w:rPr>
      </w:pPr>
      <w:r>
        <w:rPr>
          <w:rFonts w:ascii="仿宋_GB2312" w:eastAsia="仿宋_GB2312" w:hAnsi="宋体" w:cs="仿宋_GB2312"/>
          <w:sz w:val="28"/>
          <w:szCs w:val="28"/>
        </w:rPr>
        <w:t xml:space="preserve">                </w:t>
      </w:r>
      <w:r w:rsidRPr="00982064">
        <w:rPr>
          <w:rFonts w:ascii="仿宋_GB2312" w:eastAsia="仿宋_GB2312" w:hAnsi="宋体" w:cs="仿宋_GB2312" w:hint="eastAsia"/>
          <w:sz w:val="28"/>
          <w:szCs w:val="28"/>
        </w:rPr>
        <w:t>常州市金坛区人民政府教育督导</w:t>
      </w:r>
      <w:r>
        <w:rPr>
          <w:rFonts w:ascii="仿宋_GB2312" w:eastAsia="仿宋_GB2312" w:hAnsi="宋体" w:cs="仿宋_GB2312" w:hint="eastAsia"/>
          <w:sz w:val="28"/>
          <w:szCs w:val="28"/>
        </w:rPr>
        <w:t>委员会办公</w:t>
      </w:r>
      <w:r w:rsidRPr="00982064">
        <w:rPr>
          <w:rFonts w:ascii="仿宋_GB2312" w:eastAsia="仿宋_GB2312" w:hAnsi="宋体" w:cs="仿宋_GB2312" w:hint="eastAsia"/>
          <w:sz w:val="28"/>
          <w:szCs w:val="28"/>
        </w:rPr>
        <w:t>室</w:t>
      </w:r>
    </w:p>
    <w:p w:rsidR="00E03964" w:rsidRPr="00982064" w:rsidRDefault="00E03964" w:rsidP="002B2CD9">
      <w:pPr>
        <w:spacing w:line="480" w:lineRule="exact"/>
        <w:ind w:firstLineChars="200" w:firstLine="31680"/>
        <w:rPr>
          <w:rFonts w:ascii="仿宋_GB2312" w:eastAsia="仿宋_GB2312" w:hAnsi="宋体" w:cs="Times New Roman"/>
          <w:sz w:val="28"/>
          <w:szCs w:val="28"/>
        </w:rPr>
      </w:pPr>
      <w:r w:rsidRPr="00982064">
        <w:rPr>
          <w:rFonts w:ascii="仿宋_GB2312" w:eastAsia="仿宋_GB2312" w:hAnsi="宋体" w:cs="仿宋_GB2312"/>
          <w:sz w:val="28"/>
          <w:szCs w:val="28"/>
        </w:rPr>
        <w:t xml:space="preserve">        </w:t>
      </w:r>
      <w:r>
        <w:rPr>
          <w:rFonts w:ascii="仿宋_GB2312" w:eastAsia="仿宋_GB2312" w:hAnsi="宋体" w:cs="仿宋_GB2312"/>
          <w:sz w:val="28"/>
          <w:szCs w:val="28"/>
        </w:rPr>
        <w:t xml:space="preserve">                     2018</w:t>
      </w:r>
      <w:r w:rsidRPr="00982064">
        <w:rPr>
          <w:rFonts w:ascii="仿宋_GB2312" w:eastAsia="仿宋_GB2312" w:hAnsi="宋体" w:cs="仿宋_GB2312" w:hint="eastAsia"/>
          <w:sz w:val="28"/>
          <w:szCs w:val="28"/>
        </w:rPr>
        <w:t>年</w:t>
      </w:r>
      <w:r>
        <w:rPr>
          <w:rFonts w:ascii="仿宋_GB2312" w:eastAsia="仿宋_GB2312" w:hAnsi="宋体" w:cs="仿宋_GB2312"/>
          <w:sz w:val="28"/>
          <w:szCs w:val="28"/>
        </w:rPr>
        <w:t>2</w:t>
      </w:r>
      <w:r w:rsidRPr="00982064">
        <w:rPr>
          <w:rFonts w:ascii="仿宋_GB2312" w:eastAsia="仿宋_GB2312" w:hAnsi="宋体" w:cs="仿宋_GB2312" w:hint="eastAsia"/>
          <w:sz w:val="28"/>
          <w:szCs w:val="28"/>
        </w:rPr>
        <w:t>月</w:t>
      </w:r>
    </w:p>
    <w:p w:rsidR="00E03964" w:rsidRPr="00982064" w:rsidRDefault="00E03964" w:rsidP="002B0D93">
      <w:pPr>
        <w:spacing w:line="480" w:lineRule="exact"/>
        <w:rPr>
          <w:rFonts w:ascii="仿宋_GB2312" w:eastAsia="仿宋_GB2312" w:cs="Times New Roman"/>
          <w:color w:val="000000"/>
          <w:sz w:val="28"/>
          <w:szCs w:val="28"/>
        </w:rPr>
      </w:pPr>
    </w:p>
    <w:p w:rsidR="00E03964" w:rsidRPr="00982064" w:rsidRDefault="00E03964" w:rsidP="002B0D93">
      <w:pPr>
        <w:spacing w:line="480" w:lineRule="exact"/>
        <w:rPr>
          <w:rFonts w:ascii="仿宋_GB2312" w:eastAsia="仿宋_GB2312" w:cs="Times New Roman"/>
          <w:color w:val="000000"/>
          <w:sz w:val="28"/>
          <w:szCs w:val="28"/>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napToGrid w:val="0"/>
        <w:spacing w:line="480" w:lineRule="exact"/>
        <w:jc w:val="center"/>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常州市金坛区</w:t>
      </w:r>
      <w:r w:rsidRPr="00CB57C4">
        <w:rPr>
          <w:rFonts w:ascii="黑体" w:eastAsia="黑体" w:hAnsi="黑体" w:cs="黑体" w:hint="eastAsia"/>
          <w:color w:val="000000"/>
          <w:kern w:val="0"/>
          <w:sz w:val="32"/>
          <w:szCs w:val="32"/>
        </w:rPr>
        <w:t>指前实验学校素质教育督导评估报告</w:t>
      </w:r>
    </w:p>
    <w:p w:rsidR="00E03964" w:rsidRPr="00CB57C4" w:rsidRDefault="00E03964" w:rsidP="002B0D93">
      <w:pPr>
        <w:snapToGrid w:val="0"/>
        <w:spacing w:line="480" w:lineRule="exact"/>
        <w:jc w:val="center"/>
        <w:rPr>
          <w:rFonts w:ascii="宋体" w:cs="Times New Roman"/>
          <w:color w:val="000000"/>
          <w:kern w:val="0"/>
          <w:sz w:val="24"/>
          <w:szCs w:val="24"/>
        </w:rPr>
      </w:pP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lang w:val="zh-CN"/>
        </w:rPr>
        <w:t>2017</w:t>
      </w:r>
      <w:r w:rsidRPr="00CB57C4">
        <w:rPr>
          <w:rFonts w:ascii="仿宋_GB2312" w:eastAsia="仿宋_GB2312" w:hAnsi="宋体" w:cs="仿宋_GB2312" w:hint="eastAsia"/>
          <w:kern w:val="0"/>
          <w:sz w:val="28"/>
          <w:szCs w:val="28"/>
          <w:lang w:val="zh-CN"/>
        </w:rPr>
        <w:t>年</w:t>
      </w:r>
      <w:r w:rsidRPr="00CB57C4">
        <w:rPr>
          <w:rFonts w:ascii="仿宋_GB2312" w:eastAsia="仿宋_GB2312" w:hAnsi="宋体" w:cs="仿宋_GB2312"/>
          <w:kern w:val="0"/>
          <w:sz w:val="28"/>
          <w:szCs w:val="28"/>
          <w:lang w:val="zh-CN"/>
        </w:rPr>
        <w:t>11</w:t>
      </w:r>
      <w:r w:rsidRPr="00CB57C4">
        <w:rPr>
          <w:rFonts w:ascii="仿宋_GB2312" w:eastAsia="仿宋_GB2312" w:hAnsi="宋体" w:cs="仿宋_GB2312" w:hint="eastAsia"/>
          <w:kern w:val="0"/>
          <w:sz w:val="28"/>
          <w:szCs w:val="28"/>
          <w:lang w:val="zh-CN"/>
        </w:rPr>
        <w:t>月</w:t>
      </w:r>
      <w:r w:rsidRPr="00CB57C4">
        <w:rPr>
          <w:rFonts w:ascii="仿宋_GB2312" w:eastAsia="仿宋_GB2312" w:hAnsi="宋体" w:cs="仿宋_GB2312"/>
          <w:kern w:val="0"/>
          <w:sz w:val="28"/>
          <w:szCs w:val="28"/>
          <w:lang w:val="zh-CN"/>
        </w:rPr>
        <w:t>23</w:t>
      </w:r>
      <w:r w:rsidRPr="00CB57C4">
        <w:rPr>
          <w:rFonts w:ascii="仿宋_GB2312" w:eastAsia="仿宋_GB2312" w:hAnsi="宋体" w:cs="仿宋_GB2312" w:hint="eastAsia"/>
          <w:kern w:val="0"/>
          <w:sz w:val="28"/>
          <w:szCs w:val="28"/>
          <w:lang w:val="zh-CN"/>
        </w:rPr>
        <w:t>日至</w:t>
      </w:r>
      <w:r w:rsidRPr="00CB57C4">
        <w:rPr>
          <w:rFonts w:ascii="仿宋_GB2312" w:eastAsia="仿宋_GB2312" w:hAnsi="宋体" w:cs="仿宋_GB2312"/>
          <w:kern w:val="0"/>
          <w:sz w:val="28"/>
          <w:szCs w:val="28"/>
          <w:lang w:val="zh-CN"/>
        </w:rPr>
        <w:t>24</w:t>
      </w:r>
      <w:r w:rsidRPr="00CB57C4">
        <w:rPr>
          <w:rFonts w:ascii="仿宋_GB2312" w:eastAsia="仿宋_GB2312" w:hAnsi="宋体" w:cs="仿宋_GB2312" w:hint="eastAsia"/>
          <w:kern w:val="0"/>
          <w:sz w:val="28"/>
          <w:szCs w:val="28"/>
          <w:lang w:val="zh-CN"/>
        </w:rPr>
        <w:t>日，金坛区人民政府教育督导委员会办公室组成了督导评估小组，依据《常州市中小学校素质教育督导考核标准》，对指前实验学校初中部进行了为期两天的素质教育督导评估。</w:t>
      </w:r>
    </w:p>
    <w:p w:rsidR="00E03964" w:rsidRPr="00CB57C4" w:rsidRDefault="00E03964" w:rsidP="002B2CD9">
      <w:pPr>
        <w:spacing w:line="480" w:lineRule="exact"/>
        <w:ind w:firstLineChars="200" w:firstLine="31680"/>
        <w:rPr>
          <w:rFonts w:ascii="仿宋_GB2312" w:eastAsia="仿宋_GB2312" w:hAnsi="宋体" w:cs="仿宋_GB2312"/>
          <w:kern w:val="0"/>
          <w:sz w:val="28"/>
          <w:szCs w:val="28"/>
        </w:rPr>
      </w:pPr>
      <w:r w:rsidRPr="00CB57C4">
        <w:rPr>
          <w:rFonts w:ascii="仿宋_GB2312" w:eastAsia="仿宋_GB2312" w:hAnsi="宋体" w:cs="仿宋_GB2312" w:hint="eastAsia"/>
          <w:kern w:val="0"/>
          <w:sz w:val="28"/>
          <w:szCs w:val="28"/>
          <w:lang w:val="zh-CN"/>
        </w:rPr>
        <w:t>期间，评估组察看了校园，观看了大课间；</w:t>
      </w:r>
      <w:r>
        <w:rPr>
          <w:rFonts w:ascii="仿宋_GB2312" w:eastAsia="仿宋_GB2312" w:hAnsi="宋体" w:cs="仿宋_GB2312" w:hint="eastAsia"/>
          <w:kern w:val="0"/>
          <w:sz w:val="28"/>
          <w:szCs w:val="28"/>
          <w:lang w:val="zh-CN"/>
        </w:rPr>
        <w:t>听了荆卫忠校长的学校工作汇报并进行了问题交流</w:t>
      </w:r>
      <w:r>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观摩并参与了教师沙龙活动、学生社团活动；检查了</w:t>
      </w:r>
      <w:r w:rsidRPr="00CB57C4">
        <w:rPr>
          <w:rFonts w:ascii="仿宋_GB2312" w:eastAsia="仿宋_GB2312" w:hAnsi="宋体" w:cs="仿宋_GB2312"/>
          <w:kern w:val="0"/>
          <w:sz w:val="28"/>
          <w:szCs w:val="28"/>
          <w:lang w:val="zh-CN"/>
        </w:rPr>
        <w:t>35</w:t>
      </w:r>
      <w:r w:rsidRPr="00CB57C4">
        <w:rPr>
          <w:rFonts w:ascii="仿宋_GB2312" w:eastAsia="仿宋_GB2312" w:hAnsi="宋体" w:cs="仿宋_GB2312" w:hint="eastAsia"/>
          <w:kern w:val="0"/>
          <w:sz w:val="28"/>
          <w:szCs w:val="28"/>
          <w:lang w:val="zh-CN"/>
        </w:rPr>
        <w:t>本教师备课本、</w:t>
      </w:r>
      <w:r w:rsidRPr="00CB57C4">
        <w:rPr>
          <w:rFonts w:ascii="仿宋_GB2312" w:eastAsia="仿宋_GB2312" w:hAnsi="宋体" w:cs="仿宋_GB2312"/>
          <w:kern w:val="0"/>
          <w:sz w:val="28"/>
          <w:szCs w:val="28"/>
          <w:lang w:val="zh-CN"/>
        </w:rPr>
        <w:t>30</w:t>
      </w:r>
      <w:r w:rsidRPr="00CB57C4">
        <w:rPr>
          <w:rFonts w:ascii="仿宋_GB2312" w:eastAsia="仿宋_GB2312" w:hAnsi="宋体" w:cs="仿宋_GB2312" w:hint="eastAsia"/>
          <w:kern w:val="0"/>
          <w:sz w:val="28"/>
          <w:szCs w:val="28"/>
          <w:lang w:val="zh-CN"/>
        </w:rPr>
        <w:t>本听课本、</w:t>
      </w:r>
      <w:r w:rsidRPr="00CB57C4">
        <w:rPr>
          <w:rFonts w:ascii="仿宋_GB2312" w:eastAsia="仿宋_GB2312" w:hAnsi="宋体" w:cs="仿宋_GB2312"/>
          <w:kern w:val="0"/>
          <w:sz w:val="28"/>
          <w:szCs w:val="28"/>
          <w:lang w:val="zh-CN"/>
        </w:rPr>
        <w:t>7</w:t>
      </w:r>
      <w:r w:rsidRPr="00CB57C4">
        <w:rPr>
          <w:rFonts w:ascii="仿宋_GB2312" w:eastAsia="仿宋_GB2312" w:hAnsi="宋体" w:cs="仿宋_GB2312" w:hint="eastAsia"/>
          <w:kern w:val="0"/>
          <w:sz w:val="28"/>
          <w:szCs w:val="28"/>
          <w:lang w:val="zh-CN"/>
        </w:rPr>
        <w:t>本班主任工作手册、</w:t>
      </w:r>
      <w:r w:rsidRPr="00CB57C4">
        <w:rPr>
          <w:rFonts w:ascii="仿宋_GB2312" w:eastAsia="仿宋_GB2312" w:hAnsi="宋体" w:cs="仿宋_GB2312"/>
          <w:kern w:val="0"/>
          <w:sz w:val="28"/>
          <w:szCs w:val="28"/>
          <w:lang w:val="zh-CN"/>
        </w:rPr>
        <w:t xml:space="preserve"> 8</w:t>
      </w:r>
      <w:r>
        <w:rPr>
          <w:rFonts w:ascii="仿宋_GB2312" w:eastAsia="仿宋_GB2312" w:hAnsi="宋体" w:cs="仿宋_GB2312" w:hint="eastAsia"/>
          <w:kern w:val="0"/>
          <w:sz w:val="28"/>
          <w:szCs w:val="28"/>
          <w:lang w:val="zh-CN"/>
        </w:rPr>
        <w:t>本教研组活动记录、全覆盖地</w:t>
      </w:r>
      <w:r w:rsidRPr="00CB57C4">
        <w:rPr>
          <w:rFonts w:ascii="仿宋_GB2312" w:eastAsia="仿宋_GB2312" w:hAnsi="宋体" w:cs="仿宋_GB2312" w:hint="eastAsia"/>
          <w:kern w:val="0"/>
          <w:sz w:val="28"/>
          <w:szCs w:val="28"/>
          <w:lang w:val="zh-CN"/>
        </w:rPr>
        <w:t>检查了学生作业本</w:t>
      </w:r>
      <w:r>
        <w:rPr>
          <w:rFonts w:ascii="仿宋_GB2312" w:eastAsia="仿宋_GB2312" w:hAnsi="宋体" w:cs="仿宋_GB2312" w:hint="eastAsia"/>
          <w:kern w:val="0"/>
          <w:sz w:val="28"/>
          <w:szCs w:val="28"/>
          <w:lang w:val="zh-CN"/>
        </w:rPr>
        <w:t>，</w:t>
      </w:r>
      <w:r w:rsidRPr="00CB57C4">
        <w:rPr>
          <w:rFonts w:ascii="仿宋_GB2312" w:eastAsia="仿宋_GB2312" w:hAnsi="宋体" w:cs="仿宋_GB2312" w:hint="eastAsia"/>
          <w:kern w:val="0"/>
          <w:sz w:val="28"/>
          <w:szCs w:val="28"/>
          <w:lang w:val="zh-CN"/>
        </w:rPr>
        <w:t>抽查了</w:t>
      </w:r>
      <w:r w:rsidRPr="00CB57C4">
        <w:rPr>
          <w:rFonts w:ascii="仿宋_GB2312" w:eastAsia="仿宋_GB2312" w:hAnsi="宋体" w:cs="仿宋_GB2312"/>
          <w:kern w:val="0"/>
          <w:sz w:val="28"/>
          <w:szCs w:val="28"/>
          <w:lang w:val="zh-CN"/>
        </w:rPr>
        <w:t>81</w:t>
      </w:r>
      <w:r w:rsidRPr="00CB57C4">
        <w:rPr>
          <w:rFonts w:ascii="仿宋_GB2312" w:eastAsia="仿宋_GB2312" w:hAnsi="宋体" w:cs="仿宋_GB2312" w:hint="eastAsia"/>
          <w:kern w:val="0"/>
          <w:sz w:val="28"/>
          <w:szCs w:val="28"/>
          <w:lang w:val="zh-CN"/>
        </w:rPr>
        <w:t>份学生</w:t>
      </w:r>
      <w:r>
        <w:rPr>
          <w:rFonts w:ascii="仿宋_GB2312" w:eastAsia="仿宋_GB2312" w:hAnsi="宋体" w:cs="仿宋_GB2312" w:hint="eastAsia"/>
          <w:kern w:val="0"/>
          <w:sz w:val="28"/>
          <w:szCs w:val="28"/>
          <w:lang w:val="zh-CN"/>
        </w:rPr>
        <w:t>测</w:t>
      </w:r>
      <w:r w:rsidRPr="00CB57C4">
        <w:rPr>
          <w:rFonts w:ascii="仿宋_GB2312" w:eastAsia="仿宋_GB2312" w:hAnsi="宋体" w:cs="仿宋_GB2312" w:hint="eastAsia"/>
          <w:kern w:val="0"/>
          <w:sz w:val="28"/>
          <w:szCs w:val="28"/>
          <w:lang w:val="zh-CN"/>
        </w:rPr>
        <w:t>试卷；访谈了</w:t>
      </w:r>
      <w:r w:rsidRPr="00CB57C4">
        <w:rPr>
          <w:rFonts w:ascii="仿宋_GB2312" w:eastAsia="仿宋_GB2312" w:hAnsi="宋体" w:cs="仿宋_GB2312"/>
          <w:kern w:val="0"/>
          <w:sz w:val="28"/>
          <w:szCs w:val="28"/>
          <w:lang w:val="zh-CN"/>
        </w:rPr>
        <w:t>18</w:t>
      </w:r>
      <w:r w:rsidRPr="00CB57C4">
        <w:rPr>
          <w:rFonts w:ascii="仿宋_GB2312" w:eastAsia="仿宋_GB2312" w:hAnsi="宋体" w:cs="仿宋_GB2312" w:hint="eastAsia"/>
          <w:kern w:val="0"/>
          <w:sz w:val="28"/>
          <w:szCs w:val="28"/>
          <w:lang w:val="zh-CN"/>
        </w:rPr>
        <w:t>名学生、</w:t>
      </w:r>
      <w:r w:rsidRPr="00CB57C4">
        <w:rPr>
          <w:rFonts w:ascii="仿宋_GB2312" w:eastAsia="仿宋_GB2312" w:hAnsi="宋体" w:cs="仿宋_GB2312"/>
          <w:kern w:val="0"/>
          <w:sz w:val="28"/>
          <w:szCs w:val="28"/>
          <w:lang w:val="zh-CN"/>
        </w:rPr>
        <w:t>18</w:t>
      </w:r>
      <w:r w:rsidRPr="00CB57C4">
        <w:rPr>
          <w:rFonts w:ascii="仿宋_GB2312" w:eastAsia="仿宋_GB2312" w:hAnsi="宋体" w:cs="仿宋_GB2312" w:hint="eastAsia"/>
          <w:kern w:val="0"/>
          <w:sz w:val="28"/>
          <w:szCs w:val="28"/>
          <w:lang w:val="zh-CN"/>
        </w:rPr>
        <w:t>名教师；对</w:t>
      </w:r>
      <w:r w:rsidRPr="00CB57C4">
        <w:rPr>
          <w:rFonts w:ascii="仿宋_GB2312" w:eastAsia="仿宋_GB2312" w:hAnsi="宋体" w:cs="仿宋_GB2312"/>
          <w:kern w:val="0"/>
          <w:sz w:val="28"/>
          <w:szCs w:val="28"/>
          <w:lang w:val="zh-CN"/>
        </w:rPr>
        <w:t>28</w:t>
      </w:r>
      <w:r w:rsidRPr="00CB57C4">
        <w:rPr>
          <w:rFonts w:ascii="仿宋_GB2312" w:eastAsia="仿宋_GB2312" w:hAnsi="宋体" w:cs="仿宋_GB2312" w:hint="eastAsia"/>
          <w:kern w:val="0"/>
          <w:sz w:val="28"/>
          <w:szCs w:val="28"/>
          <w:lang w:val="zh-CN"/>
        </w:rPr>
        <w:t>位教师、</w:t>
      </w:r>
      <w:r w:rsidRPr="00CB57C4">
        <w:rPr>
          <w:rFonts w:ascii="仿宋_GB2312" w:eastAsia="仿宋_GB2312" w:hAnsi="宋体" w:cs="仿宋_GB2312"/>
          <w:kern w:val="0"/>
          <w:sz w:val="28"/>
          <w:szCs w:val="28"/>
          <w:lang w:val="zh-CN"/>
        </w:rPr>
        <w:t>72</w:t>
      </w:r>
      <w:r>
        <w:rPr>
          <w:rFonts w:ascii="仿宋_GB2312" w:eastAsia="仿宋_GB2312" w:hAnsi="宋体" w:cs="仿宋_GB2312" w:hint="eastAsia"/>
          <w:kern w:val="0"/>
          <w:sz w:val="28"/>
          <w:szCs w:val="28"/>
          <w:lang w:val="zh-CN"/>
        </w:rPr>
        <w:t>名学生、</w:t>
      </w:r>
      <w:r w:rsidRPr="00CB57C4">
        <w:rPr>
          <w:rFonts w:ascii="仿宋_GB2312" w:eastAsia="仿宋_GB2312" w:hAnsi="宋体" w:cs="仿宋_GB2312"/>
          <w:kern w:val="0"/>
          <w:sz w:val="28"/>
          <w:szCs w:val="28"/>
          <w:lang w:val="zh-CN"/>
        </w:rPr>
        <w:t>100</w:t>
      </w:r>
      <w:r w:rsidRPr="00CB57C4">
        <w:rPr>
          <w:rFonts w:ascii="仿宋_GB2312" w:eastAsia="仿宋_GB2312" w:hAnsi="宋体" w:cs="仿宋_GB2312" w:hint="eastAsia"/>
          <w:kern w:val="0"/>
          <w:sz w:val="28"/>
          <w:szCs w:val="28"/>
          <w:lang w:val="zh-CN"/>
        </w:rPr>
        <w:t>名家长分别发放了调查问卷；抽测了八年级部分学生的地理学科素养；</w:t>
      </w:r>
      <w:r w:rsidRPr="00CB57C4">
        <w:rPr>
          <w:rFonts w:ascii="仿宋_GB2312" w:eastAsia="仿宋_GB2312" w:hAnsi="宋体" w:cs="仿宋_GB2312"/>
          <w:kern w:val="0"/>
          <w:sz w:val="28"/>
          <w:szCs w:val="28"/>
          <w:lang w:val="zh-CN"/>
        </w:rPr>
        <w:t xml:space="preserve"> </w:t>
      </w:r>
      <w:r>
        <w:rPr>
          <w:rFonts w:ascii="仿宋_GB2312" w:eastAsia="仿宋_GB2312" w:hAnsi="宋体" w:cs="仿宋_GB2312" w:hint="eastAsia"/>
          <w:kern w:val="0"/>
          <w:sz w:val="28"/>
          <w:szCs w:val="28"/>
          <w:lang w:val="zh-CN"/>
        </w:rPr>
        <w:t>听了</w:t>
      </w:r>
      <w:r w:rsidRPr="00CB57C4">
        <w:rPr>
          <w:rFonts w:ascii="仿宋_GB2312" w:eastAsia="仿宋_GB2312" w:hAnsi="宋体" w:cs="仿宋_GB2312"/>
          <w:kern w:val="0"/>
          <w:sz w:val="28"/>
          <w:szCs w:val="28"/>
          <w:lang w:val="zh-CN"/>
        </w:rPr>
        <w:t>12</w:t>
      </w:r>
      <w:r w:rsidRPr="00CB57C4">
        <w:rPr>
          <w:rFonts w:ascii="仿宋_GB2312" w:eastAsia="仿宋_GB2312" w:hAnsi="宋体" w:cs="仿宋_GB2312" w:hint="eastAsia"/>
          <w:kern w:val="0"/>
          <w:sz w:val="28"/>
          <w:szCs w:val="28"/>
          <w:lang w:val="zh-CN"/>
        </w:rPr>
        <w:t>节随堂课；查阅了相应的台帐资料；浏览了校园网站；剖析了英语、物理教研组</w:t>
      </w:r>
      <w:r w:rsidRPr="00CB57C4">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调研了学校班主任队伍建设，对学校发展状况有了一定的了解。现将督导评估情况报告如下：</w:t>
      </w:r>
      <w:r w:rsidRPr="00CB57C4">
        <w:rPr>
          <w:rFonts w:ascii="仿宋_GB2312" w:eastAsia="仿宋_GB2312" w:hAnsi="宋体" w:cs="仿宋_GB2312"/>
          <w:kern w:val="0"/>
          <w:sz w:val="28"/>
          <w:szCs w:val="28"/>
        </w:rPr>
        <w:t xml:space="preserve"> </w:t>
      </w:r>
    </w:p>
    <w:p w:rsidR="00E03964" w:rsidRPr="00CB57C4" w:rsidRDefault="00E03964" w:rsidP="002B2CD9">
      <w:pPr>
        <w:numPr>
          <w:ilvl w:val="0"/>
          <w:numId w:val="11"/>
        </w:numPr>
        <w:snapToGrid w:val="0"/>
        <w:spacing w:line="480" w:lineRule="exact"/>
        <w:ind w:firstLineChars="200" w:firstLine="31680"/>
        <w:rPr>
          <w:rFonts w:ascii="仿宋_GB2312" w:eastAsia="仿宋_GB2312" w:hAnsi="宋体" w:cs="Times New Roman"/>
          <w:b/>
          <w:bCs/>
          <w:sz w:val="28"/>
          <w:szCs w:val="28"/>
        </w:rPr>
      </w:pPr>
      <w:r w:rsidRPr="00CB57C4">
        <w:rPr>
          <w:rFonts w:ascii="仿宋_GB2312" w:eastAsia="仿宋_GB2312" w:hAnsi="宋体" w:cs="仿宋_GB2312" w:hint="eastAsia"/>
          <w:b/>
          <w:bCs/>
          <w:sz w:val="28"/>
          <w:szCs w:val="28"/>
        </w:rPr>
        <w:t>学校概况</w:t>
      </w:r>
    </w:p>
    <w:p w:rsidR="00E03964" w:rsidRPr="00CB57C4" w:rsidRDefault="00E03964" w:rsidP="002B2CD9">
      <w:pPr>
        <w:snapToGrid w:val="0"/>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金坛区指前实验学校是由原指前中学和原指前中心小学于</w:t>
      </w:r>
      <w:r w:rsidRPr="00CB57C4">
        <w:rPr>
          <w:rFonts w:ascii="仿宋_GB2312" w:eastAsia="仿宋_GB2312" w:hAnsi="宋体" w:cs="仿宋_GB2312"/>
          <w:kern w:val="0"/>
          <w:sz w:val="28"/>
          <w:szCs w:val="28"/>
          <w:lang w:val="zh-CN"/>
        </w:rPr>
        <w:t>2014</w:t>
      </w:r>
      <w:r w:rsidRPr="00CB57C4">
        <w:rPr>
          <w:rFonts w:ascii="仿宋_GB2312" w:eastAsia="仿宋_GB2312" w:hAnsi="宋体" w:cs="仿宋_GB2312" w:hint="eastAsia"/>
          <w:kern w:val="0"/>
          <w:sz w:val="28"/>
          <w:szCs w:val="28"/>
          <w:lang w:val="zh-CN"/>
        </w:rPr>
        <w:t>年</w:t>
      </w:r>
      <w:r w:rsidRPr="00CB57C4">
        <w:rPr>
          <w:rFonts w:ascii="仿宋_GB2312" w:eastAsia="仿宋_GB2312" w:hAnsi="宋体" w:cs="仿宋_GB2312"/>
          <w:kern w:val="0"/>
          <w:sz w:val="28"/>
          <w:szCs w:val="28"/>
          <w:lang w:val="zh-CN"/>
        </w:rPr>
        <w:t>2</w:t>
      </w:r>
      <w:r w:rsidRPr="00CB57C4">
        <w:rPr>
          <w:rFonts w:ascii="仿宋_GB2312" w:eastAsia="仿宋_GB2312" w:hAnsi="宋体" w:cs="仿宋_GB2312" w:hint="eastAsia"/>
          <w:kern w:val="0"/>
          <w:sz w:val="28"/>
          <w:szCs w:val="28"/>
          <w:lang w:val="zh-CN"/>
        </w:rPr>
        <w:t>月整体合并搬迁到新校园而成立，是一所九年一贯制的农村学校</w:t>
      </w:r>
      <w:r w:rsidRPr="00CB57C4">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校园规划科学、功能完备、设施齐全、环境优美，教学、运动、生活等区域划分合理</w:t>
      </w:r>
      <w:r w:rsidRPr="00CB57C4">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学校初中现有教学班</w:t>
      </w:r>
      <w:r w:rsidRPr="00CB57C4">
        <w:rPr>
          <w:rFonts w:ascii="仿宋_GB2312" w:eastAsia="仿宋_GB2312" w:hAnsi="宋体" w:cs="仿宋_GB2312"/>
          <w:kern w:val="0"/>
          <w:sz w:val="28"/>
          <w:szCs w:val="28"/>
          <w:lang w:val="zh-CN"/>
        </w:rPr>
        <w:t>7</w:t>
      </w:r>
      <w:r w:rsidRPr="00CB57C4">
        <w:rPr>
          <w:rFonts w:ascii="仿宋_GB2312" w:eastAsia="仿宋_GB2312" w:hAnsi="宋体" w:cs="仿宋_GB2312" w:hint="eastAsia"/>
          <w:kern w:val="0"/>
          <w:sz w:val="28"/>
          <w:szCs w:val="28"/>
          <w:lang w:val="zh-CN"/>
        </w:rPr>
        <w:t>个，学生</w:t>
      </w:r>
      <w:r w:rsidRPr="00CB57C4">
        <w:rPr>
          <w:rFonts w:ascii="仿宋_GB2312" w:eastAsia="仿宋_GB2312" w:hAnsi="宋体" w:cs="仿宋_GB2312"/>
          <w:kern w:val="0"/>
          <w:sz w:val="28"/>
          <w:szCs w:val="28"/>
          <w:lang w:val="zh-CN"/>
        </w:rPr>
        <w:t>229</w:t>
      </w:r>
      <w:r w:rsidRPr="00CB57C4">
        <w:rPr>
          <w:rFonts w:ascii="仿宋_GB2312" w:eastAsia="仿宋_GB2312" w:hAnsi="宋体" w:cs="仿宋_GB2312" w:hint="eastAsia"/>
          <w:kern w:val="0"/>
          <w:sz w:val="28"/>
          <w:szCs w:val="28"/>
          <w:lang w:val="zh-CN"/>
        </w:rPr>
        <w:t>人，其教师</w:t>
      </w:r>
      <w:r w:rsidRPr="00CB57C4">
        <w:rPr>
          <w:rFonts w:ascii="仿宋_GB2312" w:eastAsia="仿宋_GB2312" w:hAnsi="宋体" w:cs="仿宋_GB2312"/>
          <w:kern w:val="0"/>
          <w:sz w:val="28"/>
          <w:szCs w:val="28"/>
          <w:lang w:val="zh-CN"/>
        </w:rPr>
        <w:t>40</w:t>
      </w:r>
      <w:r w:rsidRPr="00CB57C4">
        <w:rPr>
          <w:rFonts w:ascii="仿宋_GB2312" w:eastAsia="仿宋_GB2312" w:hAnsi="宋体" w:cs="仿宋_GB2312" w:hint="eastAsia"/>
          <w:kern w:val="0"/>
          <w:sz w:val="28"/>
          <w:szCs w:val="28"/>
          <w:lang w:val="zh-CN"/>
        </w:rPr>
        <w:t>人，其中有常州市骨干教师</w:t>
      </w:r>
      <w:r w:rsidRPr="00CB57C4">
        <w:rPr>
          <w:rFonts w:ascii="仿宋_GB2312" w:eastAsia="仿宋_GB2312" w:hAnsi="宋体" w:cs="仿宋_GB2312"/>
          <w:kern w:val="0"/>
          <w:sz w:val="28"/>
          <w:szCs w:val="28"/>
          <w:lang w:val="zh-CN"/>
        </w:rPr>
        <w:t>1</w:t>
      </w:r>
      <w:r w:rsidRPr="00CB57C4">
        <w:rPr>
          <w:rFonts w:ascii="仿宋_GB2312" w:eastAsia="仿宋_GB2312" w:hAnsi="宋体" w:cs="仿宋_GB2312" w:hint="eastAsia"/>
          <w:kern w:val="0"/>
          <w:sz w:val="28"/>
          <w:szCs w:val="28"/>
          <w:lang w:val="zh-CN"/>
        </w:rPr>
        <w:t>名，常州市教学能手</w:t>
      </w:r>
      <w:r w:rsidRPr="00CB57C4">
        <w:rPr>
          <w:rFonts w:ascii="仿宋_GB2312" w:eastAsia="仿宋_GB2312" w:hAnsi="宋体" w:cs="仿宋_GB2312"/>
          <w:kern w:val="0"/>
          <w:sz w:val="28"/>
          <w:szCs w:val="28"/>
          <w:lang w:val="zh-CN"/>
        </w:rPr>
        <w:t>1</w:t>
      </w:r>
      <w:r w:rsidRPr="00CB57C4">
        <w:rPr>
          <w:rFonts w:ascii="仿宋_GB2312" w:eastAsia="仿宋_GB2312" w:hAnsi="宋体" w:cs="仿宋_GB2312" w:hint="eastAsia"/>
          <w:kern w:val="0"/>
          <w:sz w:val="28"/>
          <w:szCs w:val="28"/>
          <w:lang w:val="zh-CN"/>
        </w:rPr>
        <w:t>名，常州市教坛新秀</w:t>
      </w:r>
      <w:r w:rsidRPr="00CB57C4">
        <w:rPr>
          <w:rFonts w:ascii="仿宋_GB2312" w:eastAsia="仿宋_GB2312" w:hAnsi="宋体" w:cs="仿宋_GB2312"/>
          <w:kern w:val="0"/>
          <w:sz w:val="28"/>
          <w:szCs w:val="28"/>
          <w:lang w:val="zh-CN"/>
        </w:rPr>
        <w:t>2</w:t>
      </w:r>
      <w:r w:rsidRPr="00CB57C4">
        <w:rPr>
          <w:rFonts w:ascii="仿宋_GB2312" w:eastAsia="仿宋_GB2312" w:hAnsi="宋体" w:cs="仿宋_GB2312" w:hint="eastAsia"/>
          <w:kern w:val="0"/>
          <w:sz w:val="28"/>
          <w:szCs w:val="28"/>
          <w:lang w:val="zh-CN"/>
        </w:rPr>
        <w:t>名，金坛区骨干教师</w:t>
      </w:r>
      <w:r w:rsidRPr="00CB57C4">
        <w:rPr>
          <w:rFonts w:ascii="仿宋_GB2312" w:eastAsia="仿宋_GB2312" w:hAnsi="宋体" w:cs="仿宋_GB2312"/>
          <w:kern w:val="0"/>
          <w:sz w:val="28"/>
          <w:szCs w:val="28"/>
          <w:lang w:val="zh-CN"/>
        </w:rPr>
        <w:t>6</w:t>
      </w:r>
      <w:r w:rsidRPr="00CB57C4">
        <w:rPr>
          <w:rFonts w:ascii="仿宋_GB2312" w:eastAsia="仿宋_GB2312" w:hAnsi="宋体" w:cs="仿宋_GB2312" w:hint="eastAsia"/>
          <w:kern w:val="0"/>
          <w:sz w:val="28"/>
          <w:szCs w:val="28"/>
          <w:lang w:val="zh-CN"/>
        </w:rPr>
        <w:t>名，金坛区教学能手</w:t>
      </w:r>
      <w:r w:rsidRPr="00CB57C4">
        <w:rPr>
          <w:rFonts w:ascii="仿宋_GB2312" w:eastAsia="仿宋_GB2312" w:hAnsi="宋体" w:cs="仿宋_GB2312"/>
          <w:kern w:val="0"/>
          <w:sz w:val="28"/>
          <w:szCs w:val="28"/>
          <w:lang w:val="zh-CN"/>
        </w:rPr>
        <w:t>2</w:t>
      </w:r>
      <w:r w:rsidRPr="00CB57C4">
        <w:rPr>
          <w:rFonts w:ascii="仿宋_GB2312" w:eastAsia="仿宋_GB2312" w:hAnsi="宋体" w:cs="仿宋_GB2312" w:hint="eastAsia"/>
          <w:kern w:val="0"/>
          <w:sz w:val="28"/>
          <w:szCs w:val="28"/>
          <w:lang w:val="zh-CN"/>
        </w:rPr>
        <w:t>名，金坛区教坛新秀</w:t>
      </w:r>
      <w:r w:rsidRPr="00CB57C4">
        <w:rPr>
          <w:rFonts w:ascii="仿宋_GB2312" w:eastAsia="仿宋_GB2312" w:hAnsi="宋体" w:cs="仿宋_GB2312"/>
          <w:kern w:val="0"/>
          <w:sz w:val="28"/>
          <w:szCs w:val="28"/>
          <w:lang w:val="zh-CN"/>
        </w:rPr>
        <w:t>1</w:t>
      </w:r>
      <w:r w:rsidRPr="00CB57C4">
        <w:rPr>
          <w:rFonts w:ascii="仿宋_GB2312" w:eastAsia="仿宋_GB2312" w:hAnsi="宋体" w:cs="仿宋_GB2312" w:hint="eastAsia"/>
          <w:kern w:val="0"/>
          <w:sz w:val="28"/>
          <w:szCs w:val="28"/>
          <w:lang w:val="zh-CN"/>
        </w:rPr>
        <w:t>名。</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多年来，全校师生同心同德，群策群力，铸就了“求真务实，团结奉献，开拓创新，追求卓越”的指实精神，办学质量不断提高，办学品位不断提升，社会影响不断扩大，学校也相继获得“省健康促进学校”、“市绿色学校”、“市优秀教工之家”、“市依法治校示范学校”、“区教学常规管理先进学校”等荣誉称号。</w:t>
      </w:r>
    </w:p>
    <w:p w:rsidR="00E03964" w:rsidRPr="00CB57C4" w:rsidRDefault="00E03964" w:rsidP="002B2CD9">
      <w:pPr>
        <w:snapToGrid w:val="0"/>
        <w:spacing w:line="480" w:lineRule="exact"/>
        <w:ind w:firstLineChars="200" w:firstLine="31680"/>
        <w:rPr>
          <w:rFonts w:ascii="仿宋_GB2312" w:eastAsia="仿宋_GB2312" w:hAnsi="宋体" w:cs="Times New Roman"/>
          <w:b/>
          <w:bCs/>
          <w:sz w:val="28"/>
          <w:szCs w:val="28"/>
        </w:rPr>
      </w:pPr>
      <w:r w:rsidRPr="00CB57C4">
        <w:rPr>
          <w:rFonts w:ascii="仿宋_GB2312" w:eastAsia="仿宋_GB2312" w:hAnsi="宋体" w:cs="仿宋_GB2312" w:hint="eastAsia"/>
          <w:b/>
          <w:bCs/>
          <w:sz w:val="28"/>
          <w:szCs w:val="28"/>
        </w:rPr>
        <w:t>二、主要成绩和亮点</w:t>
      </w:r>
    </w:p>
    <w:p w:rsidR="00E03964" w:rsidRPr="001B2E1D" w:rsidRDefault="00E03964" w:rsidP="002B2CD9">
      <w:pPr>
        <w:spacing w:line="480" w:lineRule="exact"/>
        <w:ind w:firstLineChars="200" w:firstLine="31680"/>
        <w:rPr>
          <w:rFonts w:ascii="仿宋_GB2312" w:eastAsia="仿宋_GB2312" w:hAnsi="宋体" w:cs="Times New Roman"/>
          <w:b/>
          <w:bCs/>
          <w:kern w:val="0"/>
          <w:sz w:val="28"/>
          <w:szCs w:val="28"/>
          <w:lang w:val="zh-CN"/>
        </w:rPr>
      </w:pPr>
      <w:r w:rsidRPr="001B2E1D">
        <w:rPr>
          <w:rFonts w:ascii="仿宋_GB2312" w:eastAsia="仿宋_GB2312" w:hAnsi="宋体" w:cs="仿宋_GB2312" w:hint="eastAsia"/>
          <w:b/>
          <w:bCs/>
          <w:kern w:val="0"/>
          <w:sz w:val="28"/>
          <w:szCs w:val="28"/>
          <w:lang w:val="zh-CN"/>
        </w:rPr>
        <w:t>（一）以主动发展为导向，凸现学校办学的引领力</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学校</w:t>
      </w:r>
      <w:r w:rsidRPr="00CB57C4">
        <w:rPr>
          <w:rFonts w:ascii="仿宋_GB2312" w:eastAsia="仿宋_GB2312" w:hAnsi="宋体" w:cs="仿宋_GB2312"/>
          <w:kern w:val="0"/>
          <w:sz w:val="28"/>
          <w:szCs w:val="28"/>
          <w:lang w:val="zh-CN"/>
        </w:rPr>
        <w:t>2014</w:t>
      </w:r>
      <w:r w:rsidRPr="00CB57C4">
        <w:rPr>
          <w:rFonts w:ascii="仿宋_GB2312" w:eastAsia="仿宋_GB2312" w:hAnsi="宋体" w:cs="仿宋_GB2312" w:hint="eastAsia"/>
          <w:kern w:val="0"/>
          <w:sz w:val="28"/>
          <w:szCs w:val="28"/>
          <w:lang w:val="zh-CN"/>
        </w:rPr>
        <w:t>年成立之初，充分利用原指前中学和指前小学的资源，根据学校实际情况拟定了</w:t>
      </w:r>
      <w:r w:rsidRPr="00CB57C4">
        <w:rPr>
          <w:rFonts w:ascii="仿宋_GB2312" w:eastAsia="仿宋_GB2312" w:hAnsi="宋体" w:cs="仿宋_GB2312"/>
          <w:kern w:val="0"/>
          <w:sz w:val="28"/>
          <w:szCs w:val="28"/>
          <w:lang w:val="zh-CN"/>
        </w:rPr>
        <w:t>2014</w:t>
      </w:r>
      <w:r w:rsidRPr="00CB57C4">
        <w:rPr>
          <w:rFonts w:ascii="仿宋_GB2312" w:eastAsia="仿宋_GB2312" w:hAnsi="宋体" w:cs="仿宋_GB2312"/>
          <w:kern w:val="0"/>
          <w:sz w:val="28"/>
          <w:szCs w:val="28"/>
          <w:lang w:val="zh-CN"/>
        </w:rPr>
        <w:t>——</w:t>
      </w:r>
      <w:r w:rsidRPr="00CB57C4">
        <w:rPr>
          <w:rFonts w:ascii="仿宋_GB2312" w:eastAsia="仿宋_GB2312" w:hAnsi="宋体" w:cs="仿宋_GB2312"/>
          <w:kern w:val="0"/>
          <w:sz w:val="28"/>
          <w:szCs w:val="28"/>
          <w:lang w:val="zh-CN"/>
        </w:rPr>
        <w:t>2017</w:t>
      </w:r>
      <w:r w:rsidRPr="00CB57C4">
        <w:rPr>
          <w:rFonts w:ascii="仿宋_GB2312" w:eastAsia="仿宋_GB2312" w:hAnsi="宋体" w:cs="仿宋_GB2312" w:hint="eastAsia"/>
          <w:kern w:val="0"/>
          <w:sz w:val="28"/>
          <w:szCs w:val="28"/>
          <w:lang w:val="zh-CN"/>
        </w:rPr>
        <w:t>三年主动发展规划，并坚持把三年主动发展规划的实施作为学校自我审视、反思和改进的过程，深入解析自身的发展状况，诊断学校发展进程中存在的问题和困惑，寻找解决问题的途径和办法，从而增强学校自主发展的能力。</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Pr>
          <w:rFonts w:ascii="仿宋_GB2312" w:eastAsia="仿宋_GB2312" w:hAnsi="宋体" w:cs="仿宋_GB2312" w:hint="eastAsia"/>
          <w:kern w:val="0"/>
          <w:sz w:val="28"/>
          <w:szCs w:val="28"/>
          <w:lang w:val="zh-CN"/>
        </w:rPr>
        <w:t>学校逐步建构了自己的教育管理</w:t>
      </w:r>
      <w:r w:rsidRPr="00CB57C4">
        <w:rPr>
          <w:rFonts w:ascii="仿宋_GB2312" w:eastAsia="仿宋_GB2312" w:hAnsi="宋体" w:cs="仿宋_GB2312" w:hint="eastAsia"/>
          <w:kern w:val="0"/>
          <w:sz w:val="28"/>
          <w:szCs w:val="28"/>
          <w:lang w:val="zh-CN"/>
        </w:rPr>
        <w:t>体系。以“教学相长，为师生的可持续发展奠基”为办学理念，以“明礼·求真”作为校训，以“知书明礼，潜心求真”为培养目标，形成了“正在生长的独特生命个体”的学生观、“独特生命个体生长的促进者”的教师观、“教学相长，让学生成为最好的自己”的教学观和“师生共生的家园”的学校观。在日常管理中以人为本，规范、科学、民主，重视良好校风、教风和学风的建设，师生精神振奋，文明和谐。</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学校积极寻找发展新路径。三年来学校逐步</w:t>
      </w:r>
      <w:r>
        <w:rPr>
          <w:rFonts w:ascii="仿宋_GB2312" w:eastAsia="仿宋_GB2312" w:hAnsi="宋体" w:cs="仿宋_GB2312" w:hint="eastAsia"/>
          <w:kern w:val="0"/>
          <w:sz w:val="28"/>
          <w:szCs w:val="28"/>
          <w:lang w:val="zh-CN"/>
        </w:rPr>
        <w:t>由</w:t>
      </w:r>
      <w:r w:rsidRPr="00CB57C4">
        <w:rPr>
          <w:rFonts w:ascii="仿宋_GB2312" w:eastAsia="仿宋_GB2312" w:hAnsi="宋体" w:cs="仿宋_GB2312" w:hint="eastAsia"/>
          <w:kern w:val="0"/>
          <w:sz w:val="28"/>
          <w:szCs w:val="28"/>
          <w:lang w:val="zh-CN"/>
        </w:rPr>
        <w:t>文化碰撞走向文化认同，紧紧围绕办学理念和培养目标，并通过具体的项目来达成：通过构建课程体系，来促进多元发展；通过转变德育方式，来追求德育的实效性；通过转型课堂教学，来提升基础学力；通过加强队伍建设，来提高教育能力的达成</w:t>
      </w:r>
      <w:r w:rsidRPr="00CB57C4">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学校在教育教学和管理上都取得了较好的成绩。</w:t>
      </w:r>
    </w:p>
    <w:p w:rsidR="00E03964" w:rsidRPr="001B2E1D" w:rsidRDefault="00E03964" w:rsidP="002B2CD9">
      <w:pPr>
        <w:spacing w:line="480" w:lineRule="exact"/>
        <w:ind w:firstLineChars="200" w:firstLine="31680"/>
        <w:rPr>
          <w:rFonts w:ascii="仿宋_GB2312" w:eastAsia="仿宋_GB2312" w:hAnsi="宋体" w:cs="Times New Roman"/>
          <w:b/>
          <w:bCs/>
          <w:kern w:val="0"/>
          <w:sz w:val="28"/>
          <w:szCs w:val="28"/>
          <w:lang w:val="zh-CN"/>
        </w:rPr>
      </w:pPr>
      <w:r w:rsidRPr="001B2E1D">
        <w:rPr>
          <w:rFonts w:ascii="仿宋_GB2312" w:eastAsia="仿宋_GB2312" w:hAnsi="宋体" w:cs="仿宋_GB2312" w:hint="eastAsia"/>
          <w:b/>
          <w:bCs/>
          <w:kern w:val="0"/>
          <w:sz w:val="28"/>
          <w:szCs w:val="28"/>
          <w:lang w:val="zh-CN"/>
        </w:rPr>
        <w:t>（二）以队伍建设为抓手，增强学校发展的后续力</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教师是学校发展的主力军，打造一支有发展需要、有高尚师德、有过硬的教育教学能力的师资队伍，是学校一直以来的主要工作。</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lang w:val="zh-CN"/>
        </w:rPr>
        <w:t>1</w:t>
      </w:r>
      <w:r>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以学习培训为基石，奠定教师的成长基础</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近年来，学校把教师的学习培训融入到教师的日常教学中，成为教师专业成长的一个重要途径，主要活动项目有：指实讲堂、指实沙龙、指实论坛、指实读书活动等形式多样的学习培训载体。通过指实讲堂，老师们轮流上台演讲，彼此分享教育教学和管理中的经验与得失；在指实沙龙中，寻找身边的话题，解决身边的问题，同伴互助，相互启智，让研究从教学中来，到教学中去；在指实论坛中，向优秀看齐，做最好的自己为方向，与学校一起拟定自己的发展规划，加强团队建设，做有故事的自己和团队；学校积极引导教师多读书，让阅读成为教师的习惯，让教师明确方向，拓展视野。</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lang w:val="zh-CN"/>
        </w:rPr>
        <w:t>2</w:t>
      </w:r>
      <w:r>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以青年教师发展营为平台，搭建教师成长桥梁</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青年教师是学校发展的主力军，也是学校未来发展的支柱。学校在教师发展中心的支持下，成立了青年教师发展营，教师发展营是面向有自主发展需求的青年教师团体，是培植教师专业思考力、拓展青年教师视野和专业素养的学习共同体。教师通过课堂观摩、主题研讨、项目研究、课程开发等活动，来不断地挖掘教师的潜力，展现他们的个性，激活他们的钻研热情，让老师们在反思中提升，在提升中成长。</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lang w:val="zh-CN"/>
        </w:rPr>
        <w:t>3</w:t>
      </w:r>
      <w:r>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以课堂转型为契机，提升教师的专业水平</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学校以“以学定教”作为课堂转型的核心要义，努力建构“自主互助式”课堂，力图实现老师与老师之间，学生与老师之间，学生与学生之间平等交流、探究互助为特征的课堂，从而来激发学生的学习兴趣，养成良好的学习习惯，同时来培育教师的教学智慧，真正达到教学相长的目的。通过实践，课堂教学效率有了提高，教学质量高位均衡，教师专业水平不断得以提升。</w:t>
      </w:r>
    </w:p>
    <w:p w:rsidR="00E03964" w:rsidRPr="001B2E1D" w:rsidRDefault="00E03964" w:rsidP="002B2CD9">
      <w:pPr>
        <w:spacing w:line="480" w:lineRule="exact"/>
        <w:ind w:firstLineChars="200" w:firstLine="31680"/>
        <w:rPr>
          <w:rFonts w:ascii="仿宋_GB2312" w:eastAsia="仿宋_GB2312" w:hAnsi="宋体" w:cs="Times New Roman"/>
          <w:b/>
          <w:bCs/>
          <w:kern w:val="0"/>
          <w:sz w:val="28"/>
          <w:szCs w:val="28"/>
          <w:lang w:val="zh-CN"/>
        </w:rPr>
      </w:pPr>
      <w:r w:rsidRPr="001B2E1D">
        <w:rPr>
          <w:rFonts w:ascii="仿宋_GB2312" w:eastAsia="仿宋_GB2312" w:hAnsi="宋体" w:cs="仿宋_GB2312" w:hint="eastAsia"/>
          <w:b/>
          <w:bCs/>
          <w:kern w:val="0"/>
          <w:sz w:val="28"/>
          <w:szCs w:val="28"/>
          <w:lang w:val="zh-CN"/>
        </w:rPr>
        <w:t>（三）以德育活动为依托，提升学生的发展力</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近年来，学校坚持育人为本，以养成教育为基础，社会主义核心价值观教育为核心，不断提升德育的感染力，促进学生全面和谐发展。</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rPr>
        <w:t>1</w:t>
      </w:r>
      <w:r>
        <w:rPr>
          <w:rFonts w:ascii="仿宋_GB2312" w:eastAsia="仿宋_GB2312" w:hAnsi="宋体" w:cs="仿宋_GB2312"/>
          <w:kern w:val="0"/>
          <w:sz w:val="28"/>
          <w:szCs w:val="28"/>
        </w:rPr>
        <w:t>.</w:t>
      </w:r>
      <w:r w:rsidRPr="00CB57C4">
        <w:rPr>
          <w:rFonts w:ascii="仿宋_GB2312" w:eastAsia="仿宋_GB2312" w:hAnsi="宋体" w:cs="仿宋_GB2312" w:hint="eastAsia"/>
          <w:kern w:val="0"/>
          <w:sz w:val="28"/>
          <w:szCs w:val="28"/>
          <w:lang w:val="zh-CN"/>
        </w:rPr>
        <w:t>统整德育活动，使活动课程化</w:t>
      </w:r>
    </w:p>
    <w:p w:rsidR="00E03964" w:rsidRPr="00CB57C4" w:rsidRDefault="00E03964" w:rsidP="002B2CD9">
      <w:pPr>
        <w:spacing w:line="480" w:lineRule="exact"/>
        <w:ind w:firstLineChars="200" w:firstLine="31680"/>
        <w:rPr>
          <w:rFonts w:ascii="仿宋_GB2312" w:eastAsia="仿宋_GB2312" w:hAnsi="宋体" w:cs="仿宋_GB2312"/>
          <w:kern w:val="0"/>
          <w:sz w:val="28"/>
          <w:szCs w:val="28"/>
          <w:lang w:val="zh-CN"/>
        </w:rPr>
      </w:pPr>
      <w:r w:rsidRPr="00CB57C4">
        <w:rPr>
          <w:rFonts w:ascii="仿宋_GB2312" w:eastAsia="仿宋_GB2312" w:hAnsi="宋体" w:cs="仿宋_GB2312" w:hint="eastAsia"/>
          <w:kern w:val="0"/>
          <w:sz w:val="28"/>
          <w:szCs w:val="28"/>
          <w:lang w:val="zh-CN"/>
        </w:rPr>
        <w:t>为提高学校德育工作的实效性和感染力，学校将以往零乱的、散点式分布的德育活动进行了统整，形成了“指前实验学校中学生在校三年重大活动”系列，系列中的每项活动做到有计划、有过程、有评估，德育活动课程化，充分发挥了学生的主体作用，有力地提升了学校的德育水平</w:t>
      </w:r>
      <w:r w:rsidRPr="00CB57C4">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每个月都有计划，有内容，有落实</w:t>
      </w:r>
      <w:r w:rsidRPr="00CB57C4">
        <w:rPr>
          <w:rFonts w:ascii="仿宋_GB2312" w:eastAsia="仿宋_GB2312" w:hAnsi="宋体" w:cs="仿宋_GB2312"/>
          <w:kern w:val="0"/>
          <w:sz w:val="28"/>
          <w:szCs w:val="28"/>
          <w:lang w:val="zh-CN"/>
        </w:rPr>
        <w:t>.</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rPr>
        <w:t>2</w:t>
      </w:r>
      <w:r>
        <w:rPr>
          <w:rFonts w:ascii="仿宋_GB2312" w:eastAsia="仿宋_GB2312" w:hAnsi="宋体" w:cs="仿宋_GB2312"/>
          <w:kern w:val="0"/>
          <w:sz w:val="28"/>
          <w:szCs w:val="28"/>
        </w:rPr>
        <w:t>.</w:t>
      </w:r>
      <w:r w:rsidRPr="00CB57C4">
        <w:rPr>
          <w:rFonts w:ascii="仿宋_GB2312" w:eastAsia="仿宋_GB2312" w:hAnsi="宋体" w:cs="仿宋_GB2312" w:hint="eastAsia"/>
          <w:kern w:val="0"/>
          <w:sz w:val="28"/>
          <w:szCs w:val="28"/>
          <w:lang w:val="zh-CN"/>
        </w:rPr>
        <w:t>注重个性，使德育课程多样化</w:t>
      </w:r>
    </w:p>
    <w:p w:rsidR="00E03964" w:rsidRPr="00CB57C4" w:rsidRDefault="00E03964" w:rsidP="002B2CD9">
      <w:pPr>
        <w:spacing w:line="480" w:lineRule="exact"/>
        <w:ind w:firstLineChars="200" w:firstLine="31680"/>
        <w:rPr>
          <w:rFonts w:ascii="仿宋_GB2312" w:eastAsia="仿宋_GB2312" w:hAnsi="宋体" w:cs="仿宋_GB2312"/>
          <w:kern w:val="0"/>
          <w:sz w:val="28"/>
          <w:szCs w:val="28"/>
          <w:lang w:val="zh-CN"/>
        </w:rPr>
      </w:pPr>
      <w:r w:rsidRPr="00CB57C4">
        <w:rPr>
          <w:rFonts w:ascii="仿宋_GB2312" w:eastAsia="仿宋_GB2312" w:hAnsi="宋体" w:cs="仿宋_GB2312" w:hint="eastAsia"/>
          <w:kern w:val="0"/>
          <w:sz w:val="28"/>
          <w:szCs w:val="28"/>
          <w:lang w:val="zh-CN"/>
        </w:rPr>
        <w:t>学校通过调查研究，根据实际情况，逐步形成了以学生为主体，教师为主导的校本课程自主开发机制。目前，学校已相继开发了“水乡指前”、“国学经典”等地方校本课程。</w:t>
      </w:r>
      <w:r w:rsidRPr="00CB57C4">
        <w:rPr>
          <w:rFonts w:ascii="仿宋_GB2312" w:eastAsia="仿宋_GB2312" w:hAnsi="宋体" w:cs="仿宋_GB2312"/>
          <w:kern w:val="0"/>
          <w:sz w:val="28"/>
          <w:szCs w:val="28"/>
          <w:lang w:val="zh-CN"/>
        </w:rPr>
        <w:t xml:space="preserve"> </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３</w:t>
      </w:r>
      <w:r>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突出内涵，使德育课程精品化</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每年</w:t>
      </w:r>
      <w:r w:rsidRPr="00CB57C4">
        <w:rPr>
          <w:rFonts w:ascii="仿宋_GB2312" w:eastAsia="仿宋_GB2312" w:hAnsi="宋体" w:cs="仿宋_GB2312"/>
          <w:kern w:val="0"/>
          <w:sz w:val="28"/>
          <w:szCs w:val="28"/>
          <w:lang w:val="zh-CN"/>
        </w:rPr>
        <w:t>4</w:t>
      </w:r>
      <w:r w:rsidRPr="00CB57C4">
        <w:rPr>
          <w:rFonts w:ascii="仿宋_GB2312" w:eastAsia="仿宋_GB2312" w:hAnsi="宋体" w:cs="仿宋_GB2312" w:hint="eastAsia"/>
          <w:kern w:val="0"/>
          <w:sz w:val="28"/>
          <w:szCs w:val="28"/>
          <w:lang w:val="zh-CN"/>
        </w:rPr>
        <w:t>月的《缅怀先烈，体验艰辛，走进大自然》主题活动，此活动集成了缅怀先烈、青春仪式、体验艰辛、亲近大自然、保护母亲河等活动板块。此活动不但能磨炼学生的意志，坚定信念，增强责任意识，还能体验到相互激励、相互支持、相互合作的团队精神和力量，更加感悟生命成长的意义，让每位学生心中都留下了一段难忘的成长篇章。</w:t>
      </w:r>
    </w:p>
    <w:p w:rsidR="00E03964" w:rsidRPr="001B2E1D" w:rsidRDefault="00E03964" w:rsidP="002B2CD9">
      <w:pPr>
        <w:spacing w:line="480" w:lineRule="exact"/>
        <w:ind w:firstLineChars="200" w:firstLine="31680"/>
        <w:rPr>
          <w:rFonts w:ascii="仿宋_GB2312" w:eastAsia="仿宋_GB2312" w:hAnsi="宋体" w:cs="Times New Roman"/>
          <w:b/>
          <w:bCs/>
          <w:kern w:val="0"/>
          <w:sz w:val="28"/>
          <w:szCs w:val="28"/>
          <w:lang w:val="zh-CN"/>
        </w:rPr>
      </w:pPr>
      <w:r w:rsidRPr="001B2E1D">
        <w:rPr>
          <w:rFonts w:ascii="仿宋_GB2312" w:eastAsia="仿宋_GB2312" w:hAnsi="宋体" w:cs="仿宋_GB2312" w:hint="eastAsia"/>
          <w:b/>
          <w:bCs/>
          <w:kern w:val="0"/>
          <w:sz w:val="28"/>
          <w:szCs w:val="28"/>
          <w:lang w:val="zh-CN"/>
        </w:rPr>
        <w:t>（四）以课程建设为基点，积淀学校发展的内涵力</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近年来，学校紧紧围绕“教学相长，为师生可持续发展奠基”这一理念，以“明礼·求真”为目标，用“生命”的视角观照学生的成长，遵循儿童生长的特性，积极建构生动的教育路径和课程体系，努力把学生培养成为具有“明礼·求真”特质的现代合格公民。</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rPr>
        <w:t>1</w:t>
      </w:r>
      <w:r>
        <w:rPr>
          <w:rFonts w:ascii="仿宋_GB2312" w:eastAsia="仿宋_GB2312" w:hAnsi="宋体" w:cs="仿宋_GB2312"/>
          <w:kern w:val="0"/>
          <w:sz w:val="28"/>
          <w:szCs w:val="28"/>
        </w:rPr>
        <w:t>.</w:t>
      </w:r>
      <w:r w:rsidRPr="00CB57C4">
        <w:rPr>
          <w:rFonts w:ascii="仿宋_GB2312" w:eastAsia="仿宋_GB2312" w:hAnsi="宋体" w:cs="仿宋_GB2312" w:hint="eastAsia"/>
          <w:kern w:val="0"/>
          <w:sz w:val="28"/>
          <w:szCs w:val="28"/>
          <w:lang w:val="zh-CN"/>
        </w:rPr>
        <w:t>学科课程内部优化与统整</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通过重组、精选、拓展，优化学习内容与过程，提升课程教学效率。如“足球·梦想”课程，以足球为载体来统整体育与健康课程，让足球成为项目，提升体育课堂内涵，更好地达到育人的目的。</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rPr>
        <w:t>2</w:t>
      </w:r>
      <w:r>
        <w:rPr>
          <w:rFonts w:ascii="仿宋_GB2312" w:eastAsia="仿宋_GB2312" w:hAnsi="宋体" w:cs="仿宋_GB2312"/>
          <w:kern w:val="0"/>
          <w:sz w:val="28"/>
          <w:szCs w:val="28"/>
        </w:rPr>
        <w:t>.</w:t>
      </w:r>
      <w:r w:rsidRPr="00CB57C4">
        <w:rPr>
          <w:rFonts w:ascii="仿宋_GB2312" w:eastAsia="仿宋_GB2312" w:hAnsi="宋体" w:cs="仿宋_GB2312" w:hint="eastAsia"/>
          <w:kern w:val="0"/>
          <w:sz w:val="28"/>
          <w:szCs w:val="28"/>
          <w:lang w:val="zh-CN"/>
        </w:rPr>
        <w:t>跨学科融合与统整</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打破学科壁垒，寻求相关学科之间的衔接，在教师沙龙中，很多老师都谈到了这一点的重要性和必要性，以研究项目为基础，综合运用所学知识，在凸显具有学科特质的学习方式中</w:t>
      </w:r>
      <w:r w:rsidRPr="00CB57C4">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进一步丰富学生复杂思维下的混合式学习方式。如水乡指前课程，应与道德与法制、地理、语文、科学、综合实践等学科融合与统整。</w:t>
      </w:r>
    </w:p>
    <w:p w:rsidR="00E03964" w:rsidRPr="00CB57C4" w:rsidRDefault="00E03964" w:rsidP="002B2CD9">
      <w:pPr>
        <w:snapToGrid w:val="0"/>
        <w:spacing w:line="480" w:lineRule="exact"/>
        <w:ind w:firstLineChars="200" w:firstLine="31680"/>
        <w:rPr>
          <w:rFonts w:ascii="仿宋_GB2312" w:eastAsia="仿宋_GB2312" w:hAnsi="宋体" w:cs="Times New Roman"/>
          <w:b/>
          <w:bCs/>
          <w:sz w:val="28"/>
          <w:szCs w:val="28"/>
        </w:rPr>
      </w:pPr>
      <w:r>
        <w:rPr>
          <w:rFonts w:ascii="仿宋_GB2312" w:eastAsia="仿宋_GB2312" w:hAnsi="宋体" w:cs="仿宋_GB2312" w:hint="eastAsia"/>
          <w:b/>
          <w:bCs/>
          <w:sz w:val="28"/>
          <w:szCs w:val="28"/>
        </w:rPr>
        <w:t>三、</w:t>
      </w:r>
      <w:r w:rsidRPr="00CB57C4">
        <w:rPr>
          <w:rFonts w:ascii="仿宋_GB2312" w:eastAsia="仿宋_GB2312" w:hAnsi="宋体" w:cs="仿宋_GB2312" w:hint="eastAsia"/>
          <w:b/>
          <w:bCs/>
          <w:sz w:val="28"/>
          <w:szCs w:val="28"/>
        </w:rPr>
        <w:t>问题与建议</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lang w:val="zh-CN"/>
        </w:rPr>
        <w:t>1</w:t>
      </w:r>
      <w:r>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进一步提升课程的实施水平，注重国家课程的校本化。</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hint="eastAsia"/>
          <w:kern w:val="0"/>
          <w:sz w:val="28"/>
          <w:szCs w:val="28"/>
          <w:lang w:val="zh-CN"/>
        </w:rPr>
        <w:t>学校的课程实施主要包括国家课程的实施和开发、地方课程的开发建设、校本课程的开发建设。其中最重要的是国家课程的校本化。在充分实施了具有地域文化特色的校本课的基础上，学校要结合学情、师情、校情对国家课程进行科学的重组和编排，对课程内容实施的方式、课堂教学的策略和结构、教学重点的分层实施等进行科学的研究和架构，提升学校实施国家课程的水平，进一步提高办学效益和彰显学校特色。</w:t>
      </w:r>
    </w:p>
    <w:p w:rsidR="00E03964" w:rsidRPr="00CB57C4" w:rsidRDefault="00E03964" w:rsidP="002B2CD9">
      <w:pPr>
        <w:spacing w:line="480" w:lineRule="exact"/>
        <w:ind w:firstLineChars="200" w:firstLine="31680"/>
        <w:rPr>
          <w:rFonts w:ascii="仿宋_GB2312" w:eastAsia="仿宋_GB2312" w:hAnsi="宋体" w:cs="Times New Roman"/>
          <w:kern w:val="0"/>
          <w:sz w:val="28"/>
          <w:szCs w:val="28"/>
          <w:lang w:val="zh-CN"/>
        </w:rPr>
      </w:pPr>
      <w:r w:rsidRPr="00CB57C4">
        <w:rPr>
          <w:rFonts w:ascii="仿宋_GB2312" w:eastAsia="仿宋_GB2312" w:hAnsi="宋体" w:cs="仿宋_GB2312"/>
          <w:kern w:val="0"/>
          <w:sz w:val="28"/>
          <w:szCs w:val="28"/>
          <w:lang w:val="zh-CN"/>
        </w:rPr>
        <w:t>2</w:t>
      </w:r>
      <w:r>
        <w:rPr>
          <w:rFonts w:ascii="仿宋_GB2312" w:eastAsia="仿宋_GB2312" w:hAnsi="宋体" w:cs="仿宋_GB2312"/>
          <w:kern w:val="0"/>
          <w:sz w:val="28"/>
          <w:szCs w:val="28"/>
          <w:lang w:val="zh-CN"/>
        </w:rPr>
        <w:t>.</w:t>
      </w:r>
      <w:r w:rsidRPr="00CB57C4">
        <w:rPr>
          <w:rFonts w:ascii="仿宋_GB2312" w:eastAsia="仿宋_GB2312" w:hAnsi="宋体" w:cs="仿宋_GB2312" w:hint="eastAsia"/>
          <w:kern w:val="0"/>
          <w:sz w:val="28"/>
          <w:szCs w:val="28"/>
          <w:lang w:val="zh-CN"/>
        </w:rPr>
        <w:t>通过平台来提高整体效益。学校以住校生为主，学生在校时间普遍超过</w:t>
      </w:r>
      <w:r w:rsidRPr="00CB57C4">
        <w:rPr>
          <w:rFonts w:ascii="仿宋_GB2312" w:eastAsia="仿宋_GB2312" w:hAnsi="宋体" w:cs="仿宋_GB2312"/>
          <w:kern w:val="0"/>
          <w:sz w:val="28"/>
          <w:szCs w:val="28"/>
          <w:lang w:val="zh-CN"/>
        </w:rPr>
        <w:t>10</w:t>
      </w:r>
      <w:r w:rsidRPr="00CB57C4">
        <w:rPr>
          <w:rFonts w:ascii="仿宋_GB2312" w:eastAsia="仿宋_GB2312" w:hAnsi="宋体" w:cs="仿宋_GB2312" w:hint="eastAsia"/>
          <w:kern w:val="0"/>
          <w:sz w:val="28"/>
          <w:szCs w:val="28"/>
          <w:lang w:val="zh-CN"/>
        </w:rPr>
        <w:t>个小时，按照边际效应的理论</w:t>
      </w:r>
      <w:r w:rsidRPr="00CB57C4">
        <w:rPr>
          <w:rFonts w:ascii="仿宋_GB2312" w:eastAsia="仿宋_GB2312" w:hAnsi="宋体" w:cs="仿宋_GB2312"/>
          <w:kern w:val="0"/>
          <w:sz w:val="28"/>
          <w:szCs w:val="28"/>
        </w:rPr>
        <w:t>,</w:t>
      </w:r>
      <w:r w:rsidRPr="00CB57C4">
        <w:rPr>
          <w:rFonts w:ascii="仿宋_GB2312" w:eastAsia="仿宋_GB2312" w:hAnsi="宋体" w:cs="仿宋_GB2312" w:hint="eastAsia"/>
          <w:kern w:val="0"/>
          <w:sz w:val="28"/>
          <w:szCs w:val="28"/>
          <w:lang w:val="zh-CN"/>
        </w:rPr>
        <w:t>很多时间从教学效益上而言，它供提高的幅度是有限的，我们通过上课，学生的总体分数达到了良好以上，你再加更多的时间，从良好到优秀是漫长艰苦的历程。到底在这个时间段怎么加以利用，是要从学生出发，从老师出发，多搭些平台来提高学生多元化的发展及整体效益。</w:t>
      </w:r>
    </w:p>
    <w:p w:rsidR="00E03964" w:rsidRDefault="00E03964" w:rsidP="002B2CD9">
      <w:pPr>
        <w:spacing w:line="480" w:lineRule="exact"/>
        <w:ind w:firstLineChars="200" w:firstLine="31680"/>
        <w:rPr>
          <w:rFonts w:ascii="仿宋_GB2312" w:eastAsia="仿宋_GB2312" w:hAnsi="宋体" w:cs="Times New Roman"/>
          <w:kern w:val="0"/>
          <w:sz w:val="28"/>
          <w:szCs w:val="28"/>
          <w:lang w:val="zh-CN"/>
        </w:rPr>
      </w:pPr>
      <w:r>
        <w:rPr>
          <w:rFonts w:ascii="仿宋_GB2312" w:eastAsia="仿宋_GB2312" w:hAnsi="宋体" w:cs="仿宋_GB2312"/>
          <w:kern w:val="0"/>
          <w:sz w:val="28"/>
          <w:szCs w:val="28"/>
          <w:lang w:val="zh-CN"/>
        </w:rPr>
        <w:t>3.</w:t>
      </w:r>
      <w:r w:rsidRPr="00CB57C4">
        <w:rPr>
          <w:rFonts w:ascii="仿宋_GB2312" w:eastAsia="仿宋_GB2312" w:hAnsi="宋体" w:cs="仿宋_GB2312" w:hint="eastAsia"/>
          <w:kern w:val="0"/>
          <w:sz w:val="28"/>
          <w:szCs w:val="28"/>
          <w:lang w:val="zh-CN"/>
        </w:rPr>
        <w:t>不断优化教学模式。现在我们的老师常常是家与学校两点一线，外界接触</w:t>
      </w:r>
      <w:r>
        <w:rPr>
          <w:rFonts w:ascii="仿宋_GB2312" w:eastAsia="仿宋_GB2312" w:hAnsi="宋体" w:cs="仿宋_GB2312" w:hint="eastAsia"/>
          <w:kern w:val="0"/>
          <w:sz w:val="28"/>
          <w:szCs w:val="28"/>
          <w:lang w:val="zh-CN"/>
        </w:rPr>
        <w:t>面</w:t>
      </w:r>
      <w:r w:rsidRPr="00CB57C4">
        <w:rPr>
          <w:rFonts w:ascii="仿宋_GB2312" w:eastAsia="仿宋_GB2312" w:hAnsi="宋体" w:cs="仿宋_GB2312" w:hint="eastAsia"/>
          <w:kern w:val="0"/>
          <w:sz w:val="28"/>
          <w:szCs w:val="28"/>
          <w:lang w:val="zh-CN"/>
        </w:rPr>
        <w:t>比较狭小。教师的培训也相对较少，大多集中在</w:t>
      </w:r>
      <w:r>
        <w:rPr>
          <w:rFonts w:ascii="仿宋_GB2312" w:eastAsia="仿宋_GB2312" w:hAnsi="宋体" w:cs="仿宋_GB2312" w:hint="eastAsia"/>
          <w:kern w:val="0"/>
          <w:sz w:val="28"/>
          <w:szCs w:val="28"/>
          <w:lang w:val="zh-CN"/>
        </w:rPr>
        <w:t>区内。观念也许不能紧跟上</w:t>
      </w:r>
      <w:r w:rsidRPr="00CB57C4">
        <w:rPr>
          <w:rFonts w:ascii="仿宋_GB2312" w:eastAsia="仿宋_GB2312" w:hAnsi="宋体" w:cs="仿宋_GB2312" w:hint="eastAsia"/>
          <w:kern w:val="0"/>
          <w:sz w:val="28"/>
          <w:szCs w:val="28"/>
          <w:lang w:val="zh-CN"/>
        </w:rPr>
        <w:t>时代的节奏，学习的广度</w:t>
      </w:r>
      <w:r>
        <w:rPr>
          <w:rFonts w:ascii="仿宋_GB2312" w:eastAsia="仿宋_GB2312" w:hAnsi="宋体" w:cs="仿宋_GB2312" w:hint="eastAsia"/>
          <w:kern w:val="0"/>
          <w:sz w:val="28"/>
          <w:szCs w:val="28"/>
          <w:lang w:val="zh-CN"/>
        </w:rPr>
        <w:t>、深度</w:t>
      </w:r>
      <w:r w:rsidRPr="00CB57C4">
        <w:rPr>
          <w:rFonts w:ascii="仿宋_GB2312" w:eastAsia="仿宋_GB2312" w:hAnsi="宋体" w:cs="仿宋_GB2312" w:hint="eastAsia"/>
          <w:kern w:val="0"/>
          <w:sz w:val="28"/>
          <w:szCs w:val="28"/>
          <w:lang w:val="zh-CN"/>
        </w:rPr>
        <w:t>不够，一桶水和一杯水的道理我们都懂，所以我们既要读万卷书，更要行万里路。学校要想</w:t>
      </w:r>
      <w:r>
        <w:rPr>
          <w:rFonts w:ascii="仿宋_GB2312" w:eastAsia="仿宋_GB2312" w:hAnsi="宋体" w:cs="仿宋_GB2312" w:hint="eastAsia"/>
          <w:kern w:val="0"/>
          <w:sz w:val="28"/>
          <w:szCs w:val="28"/>
          <w:lang w:val="zh-CN"/>
        </w:rPr>
        <w:t>方设法</w:t>
      </w:r>
      <w:r w:rsidRPr="00CB57C4">
        <w:rPr>
          <w:rFonts w:ascii="仿宋_GB2312" w:eastAsia="仿宋_GB2312" w:hAnsi="宋体" w:cs="仿宋_GB2312" w:hint="eastAsia"/>
          <w:kern w:val="0"/>
          <w:sz w:val="28"/>
          <w:szCs w:val="28"/>
          <w:lang w:val="zh-CN"/>
        </w:rPr>
        <w:t>扩大老师</w:t>
      </w:r>
      <w:r>
        <w:rPr>
          <w:rFonts w:ascii="仿宋_GB2312" w:eastAsia="仿宋_GB2312" w:hAnsi="宋体" w:cs="仿宋_GB2312" w:hint="eastAsia"/>
          <w:kern w:val="0"/>
          <w:sz w:val="28"/>
          <w:szCs w:val="28"/>
          <w:lang w:val="zh-CN"/>
        </w:rPr>
        <w:t>学习、培训</w:t>
      </w:r>
      <w:r w:rsidRPr="00CB57C4">
        <w:rPr>
          <w:rFonts w:ascii="仿宋_GB2312" w:eastAsia="仿宋_GB2312" w:hAnsi="宋体" w:cs="仿宋_GB2312" w:hint="eastAsia"/>
          <w:kern w:val="0"/>
          <w:sz w:val="28"/>
          <w:szCs w:val="28"/>
          <w:lang w:val="zh-CN"/>
        </w:rPr>
        <w:t>的半径，圆的半径有多大，视野也就有多大</w:t>
      </w:r>
      <w:r>
        <w:rPr>
          <w:rFonts w:ascii="仿宋_GB2312" w:eastAsia="仿宋_GB2312" w:hAnsi="宋体" w:cs="仿宋_GB2312" w:hint="eastAsia"/>
          <w:kern w:val="0"/>
          <w:sz w:val="28"/>
          <w:szCs w:val="28"/>
          <w:lang w:val="zh-CN"/>
        </w:rPr>
        <w:t>。</w:t>
      </w:r>
      <w:r w:rsidRPr="00CB57C4">
        <w:rPr>
          <w:rFonts w:ascii="仿宋_GB2312" w:eastAsia="仿宋_GB2312" w:hAnsi="宋体" w:cs="仿宋_GB2312" w:hint="eastAsia"/>
          <w:kern w:val="0"/>
          <w:sz w:val="28"/>
          <w:szCs w:val="28"/>
          <w:lang w:val="zh-CN"/>
        </w:rPr>
        <w:t>只有走出去，眼界才会更宽</w:t>
      </w:r>
      <w:r>
        <w:rPr>
          <w:rFonts w:ascii="仿宋_GB2312" w:eastAsia="仿宋_GB2312" w:hAnsi="宋体" w:cs="仿宋_GB2312" w:hint="eastAsia"/>
          <w:kern w:val="0"/>
          <w:sz w:val="28"/>
          <w:szCs w:val="28"/>
          <w:lang w:val="zh-CN"/>
        </w:rPr>
        <w:t>；</w:t>
      </w:r>
      <w:r w:rsidRPr="00CB57C4">
        <w:rPr>
          <w:rFonts w:ascii="仿宋_GB2312" w:eastAsia="仿宋_GB2312" w:hAnsi="宋体" w:cs="仿宋_GB2312" w:hint="eastAsia"/>
          <w:kern w:val="0"/>
          <w:sz w:val="28"/>
          <w:szCs w:val="28"/>
          <w:lang w:val="zh-CN"/>
        </w:rPr>
        <w:t>只有走出去，学习力才会更强</w:t>
      </w:r>
      <w:r>
        <w:rPr>
          <w:rFonts w:ascii="仿宋_GB2312" w:eastAsia="仿宋_GB2312" w:hAnsi="宋体" w:cs="仿宋_GB2312" w:hint="eastAsia"/>
          <w:kern w:val="0"/>
          <w:sz w:val="28"/>
          <w:szCs w:val="28"/>
          <w:lang w:val="zh-CN"/>
        </w:rPr>
        <w:t>；</w:t>
      </w:r>
      <w:r w:rsidRPr="00CB57C4">
        <w:rPr>
          <w:rFonts w:ascii="仿宋_GB2312" w:eastAsia="仿宋_GB2312" w:hAnsi="宋体" w:cs="仿宋_GB2312" w:hint="eastAsia"/>
          <w:kern w:val="0"/>
          <w:sz w:val="28"/>
          <w:szCs w:val="28"/>
          <w:lang w:val="zh-CN"/>
        </w:rPr>
        <w:t>只有走出去，内驱力才会更强。观念更新，教学模式才能得到更好地优化。</w:t>
      </w:r>
      <w:r>
        <w:rPr>
          <w:rFonts w:ascii="仿宋_GB2312" w:eastAsia="仿宋_GB2312" w:hAnsi="宋体" w:cs="仿宋_GB2312" w:hint="eastAsia"/>
          <w:kern w:val="0"/>
          <w:sz w:val="28"/>
          <w:szCs w:val="28"/>
          <w:lang w:val="zh-CN"/>
        </w:rPr>
        <w:t>当然这也需要地方</w:t>
      </w:r>
      <w:r w:rsidRPr="00CB57C4">
        <w:rPr>
          <w:rFonts w:ascii="仿宋_GB2312" w:eastAsia="仿宋_GB2312" w:hAnsi="宋体" w:cs="仿宋_GB2312" w:hint="eastAsia"/>
          <w:kern w:val="0"/>
          <w:sz w:val="28"/>
          <w:szCs w:val="28"/>
          <w:lang w:val="zh-CN"/>
        </w:rPr>
        <w:t>政府</w:t>
      </w:r>
      <w:r>
        <w:rPr>
          <w:rFonts w:ascii="仿宋_GB2312" w:eastAsia="仿宋_GB2312" w:hAnsi="宋体" w:cs="仿宋_GB2312" w:hint="eastAsia"/>
          <w:kern w:val="0"/>
          <w:sz w:val="28"/>
          <w:szCs w:val="28"/>
          <w:lang w:val="zh-CN"/>
        </w:rPr>
        <w:t>、社会各界</w:t>
      </w:r>
      <w:r w:rsidRPr="00CB57C4">
        <w:rPr>
          <w:rFonts w:ascii="仿宋_GB2312" w:eastAsia="仿宋_GB2312" w:hAnsi="宋体" w:cs="仿宋_GB2312" w:hint="eastAsia"/>
          <w:kern w:val="0"/>
          <w:sz w:val="28"/>
          <w:szCs w:val="28"/>
          <w:lang w:val="zh-CN"/>
        </w:rPr>
        <w:t>的大力支持。</w:t>
      </w:r>
    </w:p>
    <w:p w:rsidR="00E03964" w:rsidRDefault="00E03964" w:rsidP="002B2CD9">
      <w:pPr>
        <w:spacing w:line="480" w:lineRule="exact"/>
        <w:ind w:firstLineChars="200" w:firstLine="31680"/>
        <w:rPr>
          <w:rFonts w:ascii="仿宋_GB2312" w:eastAsia="仿宋_GB2312" w:hAnsi="宋体" w:cs="Times New Roman"/>
          <w:kern w:val="0"/>
          <w:sz w:val="28"/>
          <w:szCs w:val="28"/>
          <w:lang w:val="zh-CN"/>
        </w:rPr>
      </w:pPr>
    </w:p>
    <w:p w:rsidR="00E03964" w:rsidRPr="00982064" w:rsidRDefault="00E03964" w:rsidP="002B0D93">
      <w:pPr>
        <w:spacing w:line="480" w:lineRule="exact"/>
        <w:rPr>
          <w:rFonts w:ascii="仿宋_GB2312" w:eastAsia="仿宋_GB2312" w:hAnsi="宋体" w:cs="Times New Roman"/>
          <w:sz w:val="28"/>
          <w:szCs w:val="28"/>
        </w:rPr>
      </w:pPr>
      <w:r>
        <w:rPr>
          <w:rFonts w:ascii="仿宋_GB2312" w:eastAsia="仿宋_GB2312" w:hAnsi="宋体" w:cs="仿宋_GB2312"/>
          <w:sz w:val="28"/>
          <w:szCs w:val="28"/>
        </w:rPr>
        <w:t xml:space="preserve">                </w:t>
      </w:r>
      <w:r w:rsidRPr="00982064">
        <w:rPr>
          <w:rFonts w:ascii="仿宋_GB2312" w:eastAsia="仿宋_GB2312" w:hAnsi="宋体" w:cs="仿宋_GB2312" w:hint="eastAsia"/>
          <w:sz w:val="28"/>
          <w:szCs w:val="28"/>
        </w:rPr>
        <w:t>常州市金坛区人民政府教育督导</w:t>
      </w:r>
      <w:r>
        <w:rPr>
          <w:rFonts w:ascii="仿宋_GB2312" w:eastAsia="仿宋_GB2312" w:hAnsi="宋体" w:cs="仿宋_GB2312" w:hint="eastAsia"/>
          <w:sz w:val="28"/>
          <w:szCs w:val="28"/>
        </w:rPr>
        <w:t>委员会办公</w:t>
      </w:r>
      <w:r w:rsidRPr="00982064">
        <w:rPr>
          <w:rFonts w:ascii="仿宋_GB2312" w:eastAsia="仿宋_GB2312" w:hAnsi="宋体" w:cs="仿宋_GB2312" w:hint="eastAsia"/>
          <w:sz w:val="28"/>
          <w:szCs w:val="28"/>
        </w:rPr>
        <w:t>室</w:t>
      </w:r>
    </w:p>
    <w:p w:rsidR="00E03964" w:rsidRDefault="00E03964" w:rsidP="002B2CD9">
      <w:pPr>
        <w:spacing w:line="480" w:lineRule="exact"/>
        <w:ind w:firstLineChars="200" w:firstLine="31680"/>
        <w:rPr>
          <w:rFonts w:ascii="仿宋_GB2312" w:eastAsia="仿宋_GB2312" w:hAnsi="宋体" w:cs="Times New Roman"/>
          <w:sz w:val="28"/>
          <w:szCs w:val="28"/>
        </w:rPr>
      </w:pPr>
      <w:r w:rsidRPr="00982064">
        <w:rPr>
          <w:rFonts w:ascii="仿宋_GB2312" w:eastAsia="仿宋_GB2312" w:hAnsi="宋体" w:cs="仿宋_GB2312"/>
          <w:sz w:val="28"/>
          <w:szCs w:val="28"/>
        </w:rPr>
        <w:t xml:space="preserve">        </w:t>
      </w:r>
      <w:r>
        <w:rPr>
          <w:rFonts w:ascii="仿宋_GB2312" w:eastAsia="仿宋_GB2312" w:hAnsi="宋体" w:cs="仿宋_GB2312"/>
          <w:sz w:val="28"/>
          <w:szCs w:val="28"/>
        </w:rPr>
        <w:t xml:space="preserve">                     2018</w:t>
      </w:r>
      <w:r w:rsidRPr="00982064">
        <w:rPr>
          <w:rFonts w:ascii="仿宋_GB2312" w:eastAsia="仿宋_GB2312" w:hAnsi="宋体" w:cs="仿宋_GB2312" w:hint="eastAsia"/>
          <w:sz w:val="28"/>
          <w:szCs w:val="28"/>
        </w:rPr>
        <w:t>年</w:t>
      </w:r>
      <w:r>
        <w:rPr>
          <w:rFonts w:ascii="仿宋_GB2312" w:eastAsia="仿宋_GB2312" w:hAnsi="宋体" w:cs="仿宋_GB2312"/>
          <w:sz w:val="28"/>
          <w:szCs w:val="28"/>
        </w:rPr>
        <w:t>2</w:t>
      </w:r>
      <w:r>
        <w:rPr>
          <w:rFonts w:ascii="仿宋_GB2312" w:eastAsia="仿宋_GB2312" w:hAnsi="宋体" w:cs="仿宋_GB2312" w:hint="eastAsia"/>
          <w:sz w:val="28"/>
          <w:szCs w:val="28"/>
        </w:rPr>
        <w:t>月</w:t>
      </w:r>
    </w:p>
    <w:p w:rsidR="00E03964" w:rsidRPr="008D6665" w:rsidRDefault="00E03964" w:rsidP="002B2CD9">
      <w:pPr>
        <w:spacing w:line="480" w:lineRule="exact"/>
        <w:ind w:firstLineChars="200" w:firstLine="31680"/>
        <w:rPr>
          <w:rFonts w:ascii="仿宋_GB2312" w:eastAsia="仿宋_GB2312" w:hAnsi="宋体" w:cs="Times New Roman"/>
          <w:sz w:val="28"/>
          <w:szCs w:val="28"/>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ascii="黑体" w:eastAsia="黑体" w:hAnsi="黑体" w:cs="Times New Roman"/>
          <w:sz w:val="32"/>
          <w:szCs w:val="32"/>
        </w:rPr>
      </w:pPr>
      <w:r w:rsidRPr="002B0D93">
        <w:rPr>
          <w:rFonts w:ascii="黑体" w:eastAsia="黑体" w:hAnsi="黑体" w:cs="黑体" w:hint="eastAsia"/>
          <w:sz w:val="32"/>
          <w:szCs w:val="32"/>
        </w:rPr>
        <w:t>附件二：</w:t>
      </w:r>
    </w:p>
    <w:p w:rsidR="00E03964" w:rsidRPr="002B0D93" w:rsidRDefault="00E03964" w:rsidP="002B0D93">
      <w:pPr>
        <w:spacing w:line="440" w:lineRule="exact"/>
        <w:rPr>
          <w:rFonts w:ascii="黑体" w:eastAsia="黑体" w:hAnsi="黑体" w:cs="Times New Roman"/>
          <w:sz w:val="32"/>
          <w:szCs w:val="32"/>
        </w:rPr>
      </w:pPr>
    </w:p>
    <w:p w:rsidR="00E03964" w:rsidRPr="006D528E" w:rsidRDefault="00E03964" w:rsidP="002B0D93">
      <w:pPr>
        <w:widowControl/>
        <w:shd w:val="clear" w:color="auto" w:fill="FFFFFF"/>
        <w:spacing w:line="480" w:lineRule="exact"/>
        <w:jc w:val="center"/>
        <w:rPr>
          <w:rFonts w:ascii="仿宋" w:eastAsia="仿宋" w:hAnsi="仿宋" w:cs="Times New Roman"/>
          <w:b/>
          <w:bCs/>
          <w:color w:val="000000"/>
          <w:kern w:val="0"/>
          <w:sz w:val="32"/>
          <w:szCs w:val="32"/>
        </w:rPr>
      </w:pPr>
      <w:r w:rsidRPr="006D528E">
        <w:rPr>
          <w:rFonts w:ascii="仿宋" w:eastAsia="仿宋" w:hAnsi="仿宋" w:cs="仿宋" w:hint="eastAsia"/>
          <w:b/>
          <w:bCs/>
          <w:color w:val="000000"/>
          <w:kern w:val="0"/>
          <w:sz w:val="32"/>
          <w:szCs w:val="32"/>
        </w:rPr>
        <w:t>金坛区华城实验幼儿园华胜分园综合督导评估报告</w:t>
      </w:r>
    </w:p>
    <w:p w:rsidR="00E03964" w:rsidRPr="00DB177D" w:rsidRDefault="00E03964" w:rsidP="002B2CD9">
      <w:pPr>
        <w:widowControl/>
        <w:shd w:val="clear" w:color="auto" w:fill="FFFFFF"/>
        <w:spacing w:line="480" w:lineRule="exact"/>
        <w:ind w:firstLineChars="200" w:firstLine="31680"/>
        <w:jc w:val="left"/>
        <w:rPr>
          <w:rFonts w:ascii="宋体" w:cs="Times New Roman"/>
          <w:color w:val="000000"/>
          <w:kern w:val="0"/>
          <w:sz w:val="28"/>
          <w:szCs w:val="28"/>
        </w:rPr>
      </w:pP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color w:val="000000"/>
          <w:kern w:val="0"/>
          <w:sz w:val="28"/>
          <w:szCs w:val="28"/>
        </w:rPr>
        <w:t>2017</w:t>
      </w:r>
      <w:r w:rsidRPr="00CE4F81">
        <w:rPr>
          <w:rFonts w:ascii="仿宋_GB2312" w:eastAsia="仿宋_GB2312" w:hAnsi="宋体" w:cs="仿宋_GB2312" w:hint="eastAsia"/>
          <w:color w:val="000000"/>
          <w:kern w:val="0"/>
          <w:sz w:val="28"/>
          <w:szCs w:val="28"/>
        </w:rPr>
        <w:t>年</w:t>
      </w:r>
      <w:r w:rsidRPr="00CE4F81">
        <w:rPr>
          <w:rFonts w:ascii="仿宋_GB2312" w:eastAsia="仿宋_GB2312" w:hAnsi="宋体" w:cs="仿宋_GB2312"/>
          <w:color w:val="000000"/>
          <w:kern w:val="0"/>
          <w:sz w:val="28"/>
          <w:szCs w:val="28"/>
        </w:rPr>
        <w:t>11</w:t>
      </w:r>
      <w:r w:rsidRPr="00CE4F81">
        <w:rPr>
          <w:rFonts w:ascii="仿宋_GB2312" w:eastAsia="仿宋_GB2312" w:hAnsi="宋体" w:cs="仿宋_GB2312" w:hint="eastAsia"/>
          <w:color w:val="000000"/>
          <w:kern w:val="0"/>
          <w:sz w:val="28"/>
          <w:szCs w:val="28"/>
        </w:rPr>
        <w:t>月</w:t>
      </w:r>
      <w:r w:rsidRPr="00CE4F81">
        <w:rPr>
          <w:rFonts w:ascii="仿宋_GB2312" w:eastAsia="仿宋_GB2312" w:hAnsi="宋体" w:cs="仿宋_GB2312"/>
          <w:color w:val="000000"/>
          <w:kern w:val="0"/>
          <w:sz w:val="28"/>
          <w:szCs w:val="28"/>
        </w:rPr>
        <w:t>3</w:t>
      </w:r>
      <w:r w:rsidRPr="00CE4F81">
        <w:rPr>
          <w:rFonts w:ascii="仿宋_GB2312" w:eastAsia="仿宋_GB2312" w:hAnsi="宋体" w:cs="仿宋_GB2312" w:hint="eastAsia"/>
          <w:color w:val="000000"/>
          <w:kern w:val="0"/>
          <w:sz w:val="28"/>
          <w:szCs w:val="28"/>
        </w:rPr>
        <w:t>日，金坛区人民政府教育督导</w:t>
      </w:r>
      <w:r>
        <w:rPr>
          <w:rFonts w:ascii="仿宋_GB2312" w:eastAsia="仿宋_GB2312" w:hAnsi="宋体" w:cs="仿宋_GB2312" w:hint="eastAsia"/>
          <w:color w:val="000000"/>
          <w:kern w:val="0"/>
          <w:sz w:val="28"/>
          <w:szCs w:val="28"/>
        </w:rPr>
        <w:t>委员会办公</w:t>
      </w:r>
      <w:r w:rsidRPr="00CE4F81">
        <w:rPr>
          <w:rFonts w:ascii="仿宋_GB2312" w:eastAsia="仿宋_GB2312" w:hAnsi="宋体" w:cs="仿宋_GB2312" w:hint="eastAsia"/>
          <w:color w:val="000000"/>
          <w:kern w:val="0"/>
          <w:sz w:val="28"/>
          <w:szCs w:val="28"/>
        </w:rPr>
        <w:t>室</w:t>
      </w:r>
      <w:r>
        <w:rPr>
          <w:rFonts w:ascii="仿宋_GB2312" w:eastAsia="仿宋_GB2312" w:hAnsi="宋体" w:cs="仿宋_GB2312" w:hint="eastAsia"/>
          <w:color w:val="000000"/>
          <w:kern w:val="0"/>
          <w:sz w:val="28"/>
          <w:szCs w:val="28"/>
        </w:rPr>
        <w:t>组织</w:t>
      </w:r>
      <w:r w:rsidRPr="00CE4F81">
        <w:rPr>
          <w:rFonts w:ascii="仿宋_GB2312" w:eastAsia="仿宋_GB2312" w:hAnsi="宋体" w:cs="仿宋_GB2312" w:hint="eastAsia"/>
          <w:color w:val="000000"/>
          <w:kern w:val="0"/>
          <w:sz w:val="28"/>
          <w:szCs w:val="28"/>
        </w:rPr>
        <w:t>相关人员</w:t>
      </w:r>
      <w:r>
        <w:rPr>
          <w:rFonts w:ascii="仿宋_GB2312" w:eastAsia="仿宋_GB2312" w:hAnsi="宋体" w:cs="仿宋_GB2312" w:hint="eastAsia"/>
          <w:color w:val="000000"/>
          <w:kern w:val="0"/>
          <w:sz w:val="28"/>
          <w:szCs w:val="28"/>
        </w:rPr>
        <w:t>成立</w:t>
      </w:r>
      <w:r w:rsidRPr="00CE4F81">
        <w:rPr>
          <w:rFonts w:ascii="仿宋_GB2312" w:eastAsia="仿宋_GB2312" w:hAnsi="宋体" w:cs="仿宋_GB2312" w:hint="eastAsia"/>
          <w:sz w:val="28"/>
          <w:szCs w:val="28"/>
        </w:rPr>
        <w:t>督导评估组</w:t>
      </w:r>
      <w:r w:rsidRPr="00CE4F81">
        <w:rPr>
          <w:rFonts w:ascii="仿宋_GB2312" w:eastAsia="仿宋_GB2312" w:hAnsi="宋体" w:cs="仿宋_GB2312" w:hint="eastAsia"/>
          <w:color w:val="000000"/>
          <w:kern w:val="0"/>
          <w:sz w:val="28"/>
          <w:szCs w:val="28"/>
        </w:rPr>
        <w:t>，对金坛区华城实验幼儿园华胜分园进行了为期一天的综合督导评估。</w:t>
      </w:r>
    </w:p>
    <w:p w:rsidR="00E03964" w:rsidRPr="00CE4F81" w:rsidRDefault="00E03964" w:rsidP="002B0D93">
      <w:pPr>
        <w:widowControl/>
        <w:shd w:val="clear" w:color="auto" w:fill="FFFFFF"/>
        <w:spacing w:line="480" w:lineRule="exact"/>
        <w:ind w:firstLine="585"/>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督导期间，评估组一行通过听取幼儿园自评汇报、巡视察看园容园貌、观摩半日活动和教师沙龙、访谈教职工、问卷调查、查阅台账资料等形式，对幼儿园近年来发展情况有了全面的了解。对照《金坛区幼儿园督导评估细则》，现形成如下督导评估报告。</w:t>
      </w:r>
    </w:p>
    <w:p w:rsidR="00E03964" w:rsidRPr="00CE4F81" w:rsidRDefault="00E03964" w:rsidP="002B2CD9">
      <w:pPr>
        <w:widowControl/>
        <w:shd w:val="clear" w:color="auto" w:fill="FFFFFF"/>
        <w:spacing w:line="480" w:lineRule="exact"/>
        <w:ind w:firstLineChars="200" w:firstLine="31680"/>
        <w:rPr>
          <w:rFonts w:ascii="仿宋_GB2312" w:eastAsia="仿宋_GB2312" w:hAnsi="宋体" w:cs="Times New Roman"/>
          <w:color w:val="000000"/>
          <w:kern w:val="0"/>
          <w:sz w:val="28"/>
          <w:szCs w:val="28"/>
        </w:rPr>
      </w:pPr>
      <w:r w:rsidRPr="00CE4F81">
        <w:rPr>
          <w:rFonts w:ascii="仿宋_GB2312" w:eastAsia="仿宋_GB2312" w:hAnsi="宋体" w:cs="仿宋_GB2312" w:hint="eastAsia"/>
          <w:b/>
          <w:bCs/>
          <w:color w:val="000000"/>
          <w:kern w:val="0"/>
          <w:sz w:val="28"/>
          <w:szCs w:val="28"/>
        </w:rPr>
        <w:t>一、概况</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金坛区华城实验幼儿园华胜分园是一所由金坛经济开发区主办的公办幼儿园，于</w:t>
      </w:r>
      <w:r w:rsidRPr="00CE4F81">
        <w:rPr>
          <w:rFonts w:ascii="仿宋_GB2312" w:eastAsia="仿宋_GB2312" w:hAnsi="宋体" w:cs="仿宋_GB2312"/>
          <w:color w:val="000000"/>
          <w:kern w:val="0"/>
          <w:sz w:val="28"/>
          <w:szCs w:val="28"/>
        </w:rPr>
        <w:t>2010</w:t>
      </w:r>
      <w:r w:rsidRPr="00CE4F81">
        <w:rPr>
          <w:rFonts w:ascii="仿宋_GB2312" w:eastAsia="仿宋_GB2312" w:hAnsi="宋体" w:cs="仿宋_GB2312" w:hint="eastAsia"/>
          <w:color w:val="000000"/>
          <w:kern w:val="0"/>
          <w:sz w:val="28"/>
          <w:szCs w:val="28"/>
        </w:rPr>
        <w:t>年成功创建为省级示范性实验幼儿园。园占地面积</w:t>
      </w:r>
      <w:r w:rsidRPr="00CE4F81">
        <w:rPr>
          <w:rFonts w:ascii="仿宋_GB2312" w:eastAsia="仿宋_GB2312" w:hAnsi="宋体" w:cs="仿宋_GB2312"/>
          <w:color w:val="000000"/>
          <w:kern w:val="0"/>
          <w:sz w:val="28"/>
          <w:szCs w:val="28"/>
        </w:rPr>
        <w:t>5757</w:t>
      </w:r>
      <w:r w:rsidRPr="00CE4F81">
        <w:rPr>
          <w:rFonts w:ascii="仿宋_GB2312" w:eastAsia="仿宋_GB2312" w:hAnsi="宋体" w:cs="仿宋_GB2312" w:hint="eastAsia"/>
          <w:color w:val="000000"/>
          <w:kern w:val="0"/>
          <w:sz w:val="28"/>
          <w:szCs w:val="28"/>
        </w:rPr>
        <w:t>平方米，建筑面积</w:t>
      </w:r>
      <w:r w:rsidRPr="00CE4F81">
        <w:rPr>
          <w:rFonts w:ascii="仿宋_GB2312" w:eastAsia="仿宋_GB2312" w:hAnsi="宋体" w:cs="仿宋_GB2312"/>
          <w:color w:val="000000"/>
          <w:kern w:val="0"/>
          <w:sz w:val="28"/>
          <w:szCs w:val="28"/>
        </w:rPr>
        <w:t>3804</w:t>
      </w:r>
      <w:r w:rsidRPr="00CE4F81">
        <w:rPr>
          <w:rFonts w:ascii="仿宋_GB2312" w:eastAsia="仿宋_GB2312" w:hAnsi="宋体" w:cs="仿宋_GB2312" w:hint="eastAsia"/>
          <w:color w:val="000000"/>
          <w:kern w:val="0"/>
          <w:sz w:val="28"/>
          <w:szCs w:val="28"/>
        </w:rPr>
        <w:t>平方米，绿化面积</w:t>
      </w:r>
      <w:r w:rsidRPr="00CE4F81">
        <w:rPr>
          <w:rFonts w:ascii="仿宋_GB2312" w:eastAsia="仿宋_GB2312" w:hAnsi="宋体" w:cs="仿宋_GB2312"/>
          <w:color w:val="000000"/>
          <w:kern w:val="0"/>
          <w:sz w:val="28"/>
          <w:szCs w:val="28"/>
        </w:rPr>
        <w:t>2620</w:t>
      </w:r>
      <w:r w:rsidRPr="00CE4F81">
        <w:rPr>
          <w:rFonts w:ascii="仿宋_GB2312" w:eastAsia="仿宋_GB2312" w:hAnsi="宋体" w:cs="仿宋_GB2312" w:hint="eastAsia"/>
          <w:color w:val="000000"/>
          <w:kern w:val="0"/>
          <w:sz w:val="28"/>
          <w:szCs w:val="28"/>
        </w:rPr>
        <w:t>平方米。现有</w:t>
      </w:r>
      <w:r w:rsidRPr="00CE4F81">
        <w:rPr>
          <w:rFonts w:ascii="仿宋_GB2312" w:eastAsia="仿宋_GB2312" w:hAnsi="宋体" w:cs="仿宋_GB2312"/>
          <w:color w:val="000000"/>
          <w:kern w:val="0"/>
          <w:sz w:val="28"/>
          <w:szCs w:val="28"/>
        </w:rPr>
        <w:t>12</w:t>
      </w:r>
      <w:r w:rsidRPr="00CE4F81">
        <w:rPr>
          <w:rFonts w:ascii="仿宋_GB2312" w:eastAsia="仿宋_GB2312" w:hAnsi="宋体" w:cs="仿宋_GB2312" w:hint="eastAsia"/>
          <w:color w:val="000000"/>
          <w:kern w:val="0"/>
          <w:sz w:val="28"/>
          <w:szCs w:val="28"/>
        </w:rPr>
        <w:t>个班级，在园幼儿</w:t>
      </w:r>
      <w:r w:rsidRPr="00CE4F81">
        <w:rPr>
          <w:rFonts w:ascii="仿宋_GB2312" w:eastAsia="仿宋_GB2312" w:hAnsi="宋体" w:cs="仿宋_GB2312"/>
          <w:color w:val="000000"/>
          <w:kern w:val="0"/>
          <w:sz w:val="28"/>
          <w:szCs w:val="28"/>
        </w:rPr>
        <w:t>540</w:t>
      </w:r>
      <w:r w:rsidRPr="00CE4F81">
        <w:rPr>
          <w:rFonts w:ascii="仿宋_GB2312" w:eastAsia="仿宋_GB2312" w:hAnsi="宋体" w:cs="仿宋_GB2312" w:hint="eastAsia"/>
          <w:color w:val="000000"/>
          <w:kern w:val="0"/>
          <w:sz w:val="28"/>
          <w:szCs w:val="28"/>
        </w:rPr>
        <w:t>余名，教职工</w:t>
      </w:r>
      <w:r w:rsidRPr="00CE4F81">
        <w:rPr>
          <w:rFonts w:ascii="仿宋_GB2312" w:eastAsia="仿宋_GB2312" w:hAnsi="宋体" w:cs="仿宋_GB2312"/>
          <w:color w:val="000000"/>
          <w:kern w:val="0"/>
          <w:sz w:val="28"/>
          <w:szCs w:val="28"/>
        </w:rPr>
        <w:t>45</w:t>
      </w:r>
      <w:r w:rsidRPr="00CE4F81">
        <w:rPr>
          <w:rFonts w:ascii="仿宋_GB2312" w:eastAsia="仿宋_GB2312" w:hAnsi="宋体" w:cs="仿宋_GB2312" w:hint="eastAsia"/>
          <w:color w:val="000000"/>
          <w:kern w:val="0"/>
          <w:sz w:val="28"/>
          <w:szCs w:val="28"/>
        </w:rPr>
        <w:t>名。专任教师</w:t>
      </w:r>
      <w:r w:rsidRPr="00CE4F81">
        <w:rPr>
          <w:rFonts w:ascii="仿宋_GB2312" w:eastAsia="仿宋_GB2312" w:hAnsi="宋体" w:cs="仿宋_GB2312"/>
          <w:color w:val="000000"/>
          <w:kern w:val="0"/>
          <w:sz w:val="28"/>
          <w:szCs w:val="28"/>
        </w:rPr>
        <w:t>24</w:t>
      </w:r>
      <w:r w:rsidRPr="00CE4F81">
        <w:rPr>
          <w:rFonts w:ascii="仿宋_GB2312" w:eastAsia="仿宋_GB2312" w:hAnsi="宋体" w:cs="仿宋_GB2312" w:hint="eastAsia"/>
          <w:color w:val="000000"/>
          <w:kern w:val="0"/>
          <w:sz w:val="28"/>
          <w:szCs w:val="28"/>
        </w:rPr>
        <w:t>名，学历合格率</w:t>
      </w:r>
      <w:r w:rsidRPr="00CE4F81">
        <w:rPr>
          <w:rFonts w:ascii="仿宋_GB2312" w:eastAsia="仿宋_GB2312" w:hAnsi="宋体" w:cs="仿宋_GB2312"/>
          <w:color w:val="000000"/>
          <w:kern w:val="0"/>
          <w:sz w:val="28"/>
          <w:szCs w:val="28"/>
        </w:rPr>
        <w:t>100%</w:t>
      </w:r>
      <w:r w:rsidRPr="00CE4F81">
        <w:rPr>
          <w:rFonts w:ascii="仿宋_GB2312" w:eastAsia="仿宋_GB2312" w:hAnsi="宋体" w:cs="仿宋_GB2312" w:hint="eastAsia"/>
          <w:color w:val="000000"/>
          <w:kern w:val="0"/>
          <w:sz w:val="28"/>
          <w:szCs w:val="28"/>
        </w:rPr>
        <w:t>。其中大专学历达</w:t>
      </w:r>
      <w:r w:rsidRPr="00CE4F81">
        <w:rPr>
          <w:rFonts w:ascii="仿宋_GB2312" w:eastAsia="仿宋_GB2312" w:hAnsi="宋体" w:cs="仿宋_GB2312"/>
          <w:color w:val="000000"/>
          <w:kern w:val="0"/>
          <w:sz w:val="28"/>
          <w:szCs w:val="28"/>
        </w:rPr>
        <w:t>60%</w:t>
      </w:r>
      <w:r w:rsidRPr="00CE4F81">
        <w:rPr>
          <w:rFonts w:ascii="仿宋_GB2312" w:eastAsia="仿宋_GB2312" w:hAnsi="宋体" w:cs="仿宋_GB2312" w:hint="eastAsia"/>
          <w:color w:val="000000"/>
          <w:kern w:val="0"/>
          <w:sz w:val="28"/>
          <w:szCs w:val="28"/>
        </w:rPr>
        <w:t>，本科学历达</w:t>
      </w:r>
      <w:r w:rsidRPr="00CE4F81">
        <w:rPr>
          <w:rFonts w:ascii="仿宋_GB2312" w:eastAsia="仿宋_GB2312" w:hAnsi="宋体" w:cs="仿宋_GB2312"/>
          <w:color w:val="000000"/>
          <w:kern w:val="0"/>
          <w:sz w:val="28"/>
          <w:szCs w:val="28"/>
        </w:rPr>
        <w:t>36%</w:t>
      </w:r>
      <w:r w:rsidRPr="00CE4F81">
        <w:rPr>
          <w:rFonts w:ascii="仿宋_GB2312" w:eastAsia="仿宋_GB2312" w:hAnsi="宋体" w:cs="仿宋_GB2312" w:hint="eastAsia"/>
          <w:color w:val="000000"/>
          <w:kern w:val="0"/>
          <w:sz w:val="28"/>
          <w:szCs w:val="28"/>
        </w:rPr>
        <w:t>。幼儿园坚持以“亲近自然</w:t>
      </w:r>
      <w:r w:rsidRPr="00CE4F81">
        <w:rPr>
          <w:rFonts w:ascii="仿宋_GB2312" w:eastAsia="仿宋_GB2312" w:hAnsi="宋体" w:cs="仿宋_GB2312"/>
          <w:color w:val="000000"/>
          <w:kern w:val="0"/>
          <w:sz w:val="28"/>
          <w:szCs w:val="28"/>
        </w:rPr>
        <w:t xml:space="preserve"> </w:t>
      </w:r>
      <w:r w:rsidRPr="00CE4F81">
        <w:rPr>
          <w:rFonts w:ascii="仿宋_GB2312" w:eastAsia="仿宋_GB2312" w:hAnsi="宋体" w:cs="仿宋_GB2312" w:hint="eastAsia"/>
          <w:color w:val="000000"/>
          <w:kern w:val="0"/>
          <w:sz w:val="28"/>
          <w:szCs w:val="28"/>
        </w:rPr>
        <w:t>回归生活”为办园理念，以“规范办园</w:t>
      </w:r>
      <w:r w:rsidRPr="00CE4F81">
        <w:rPr>
          <w:rFonts w:ascii="仿宋_GB2312" w:eastAsia="仿宋_GB2312" w:hAnsi="宋体" w:cs="仿宋_GB2312"/>
          <w:color w:val="000000"/>
          <w:kern w:val="0"/>
          <w:sz w:val="28"/>
          <w:szCs w:val="28"/>
        </w:rPr>
        <w:t xml:space="preserve"> </w:t>
      </w:r>
      <w:r w:rsidRPr="00CE4F81">
        <w:rPr>
          <w:rFonts w:ascii="仿宋_GB2312" w:eastAsia="仿宋_GB2312" w:hAnsi="宋体" w:cs="仿宋_GB2312" w:hint="eastAsia"/>
          <w:color w:val="000000"/>
          <w:kern w:val="0"/>
          <w:sz w:val="28"/>
          <w:szCs w:val="28"/>
        </w:rPr>
        <w:t>内涵强园</w:t>
      </w:r>
      <w:r w:rsidRPr="00CE4F81">
        <w:rPr>
          <w:rFonts w:ascii="仿宋_GB2312" w:eastAsia="仿宋_GB2312" w:hAnsi="宋体" w:cs="仿宋_GB2312"/>
          <w:color w:val="000000"/>
          <w:kern w:val="0"/>
          <w:sz w:val="28"/>
          <w:szCs w:val="28"/>
        </w:rPr>
        <w:t xml:space="preserve"> </w:t>
      </w:r>
      <w:r w:rsidRPr="00CE4F81">
        <w:rPr>
          <w:rFonts w:ascii="仿宋_GB2312" w:eastAsia="仿宋_GB2312" w:hAnsi="宋体" w:cs="仿宋_GB2312" w:hint="eastAsia"/>
          <w:color w:val="000000"/>
          <w:kern w:val="0"/>
          <w:sz w:val="28"/>
          <w:szCs w:val="28"/>
        </w:rPr>
        <w:t>文化立园”为办园宗旨，以“快乐动手</w:t>
      </w:r>
      <w:r w:rsidRPr="00CE4F81">
        <w:rPr>
          <w:rFonts w:ascii="仿宋_GB2312" w:eastAsia="仿宋_GB2312" w:hAnsi="宋体" w:cs="仿宋_GB2312"/>
          <w:color w:val="000000"/>
          <w:kern w:val="0"/>
          <w:sz w:val="28"/>
          <w:szCs w:val="28"/>
        </w:rPr>
        <w:t xml:space="preserve"> </w:t>
      </w:r>
      <w:r w:rsidRPr="00CE4F81">
        <w:rPr>
          <w:rFonts w:ascii="仿宋_GB2312" w:eastAsia="仿宋_GB2312" w:hAnsi="宋体" w:cs="仿宋_GB2312" w:hint="eastAsia"/>
          <w:color w:val="000000"/>
          <w:kern w:val="0"/>
          <w:sz w:val="28"/>
          <w:szCs w:val="28"/>
        </w:rPr>
        <w:t>乐于创造</w:t>
      </w:r>
      <w:r w:rsidRPr="00CE4F81">
        <w:rPr>
          <w:rFonts w:ascii="仿宋_GB2312" w:eastAsia="仿宋_GB2312" w:hAnsi="宋体" w:cs="仿宋_GB2312"/>
          <w:color w:val="000000"/>
          <w:kern w:val="0"/>
          <w:sz w:val="28"/>
          <w:szCs w:val="28"/>
        </w:rPr>
        <w:t xml:space="preserve"> </w:t>
      </w:r>
      <w:r w:rsidRPr="00CE4F81">
        <w:rPr>
          <w:rFonts w:ascii="仿宋_GB2312" w:eastAsia="仿宋_GB2312" w:hAnsi="宋体" w:cs="仿宋_GB2312" w:hint="eastAsia"/>
          <w:color w:val="000000"/>
          <w:kern w:val="0"/>
          <w:sz w:val="28"/>
          <w:szCs w:val="28"/>
        </w:rPr>
        <w:t>多元发展”为培养目标，重视幼儿习惯培养、个性塑造、兴趣培养，将乐做乐玩游戏活动贯穿于幼儿园一日活动中，在办园品质和内涵提升上取得了长足的进步。</w:t>
      </w:r>
    </w:p>
    <w:p w:rsidR="00E03964" w:rsidRPr="00CE4F81" w:rsidRDefault="00E03964" w:rsidP="002B2CD9">
      <w:pPr>
        <w:spacing w:line="480" w:lineRule="exact"/>
        <w:ind w:leftChars="-38" w:left="31680" w:firstLineChars="200" w:firstLine="31680"/>
        <w:rPr>
          <w:rFonts w:ascii="仿宋_GB2312" w:eastAsia="仿宋_GB2312" w:hAnsi="宋体" w:cs="Times New Roman"/>
          <w:b/>
          <w:bCs/>
          <w:color w:val="000000"/>
          <w:kern w:val="0"/>
          <w:sz w:val="28"/>
          <w:szCs w:val="28"/>
        </w:rPr>
      </w:pPr>
      <w:r w:rsidRPr="00CE4F81">
        <w:rPr>
          <w:rFonts w:ascii="仿宋_GB2312" w:eastAsia="仿宋_GB2312" w:hAnsi="宋体" w:cs="仿宋_GB2312" w:hint="eastAsia"/>
          <w:b/>
          <w:bCs/>
          <w:color w:val="000000"/>
          <w:kern w:val="0"/>
          <w:sz w:val="28"/>
          <w:szCs w:val="28"/>
        </w:rPr>
        <w:t>二、主要成绩</w:t>
      </w:r>
    </w:p>
    <w:p w:rsidR="00E03964" w:rsidRPr="00CE4F81" w:rsidRDefault="00E03964" w:rsidP="002B2CD9">
      <w:pPr>
        <w:spacing w:line="480" w:lineRule="exact"/>
        <w:ind w:leftChars="-38" w:left="31680" w:firstLineChars="200" w:firstLine="31680"/>
        <w:rPr>
          <w:rFonts w:ascii="仿宋_GB2312" w:eastAsia="仿宋_GB2312" w:hAnsi="宋体" w:cs="Times New Roman"/>
          <w:b/>
          <w:bCs/>
          <w:color w:val="000000"/>
          <w:kern w:val="0"/>
          <w:sz w:val="28"/>
          <w:szCs w:val="28"/>
        </w:rPr>
      </w:pPr>
      <w:r w:rsidRPr="00CE4F81">
        <w:rPr>
          <w:rFonts w:ascii="仿宋_GB2312" w:eastAsia="仿宋_GB2312" w:hAnsi="宋体" w:cs="仿宋_GB2312" w:hint="eastAsia"/>
          <w:b/>
          <w:bCs/>
          <w:color w:val="000000"/>
          <w:kern w:val="0"/>
          <w:sz w:val="28"/>
          <w:szCs w:val="28"/>
        </w:rPr>
        <w:t>（一）全面规划，做优环境</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b/>
          <w:bCs/>
          <w:color w:val="000000"/>
          <w:kern w:val="0"/>
          <w:sz w:val="28"/>
          <w:szCs w:val="28"/>
        </w:rPr>
      </w:pPr>
      <w:r w:rsidRPr="00CE4F81">
        <w:rPr>
          <w:rFonts w:ascii="仿宋_GB2312" w:eastAsia="仿宋_GB2312" w:hAnsi="宋体" w:cs="仿宋_GB2312" w:hint="eastAsia"/>
          <w:color w:val="000000"/>
          <w:kern w:val="0"/>
          <w:sz w:val="28"/>
          <w:szCs w:val="28"/>
        </w:rPr>
        <w:t>在金坛开发区政府的大力支持下，幼儿园不断加大硬件投入，积极改善办园条件。几年来，共投入</w:t>
      </w:r>
      <w:r w:rsidRPr="00CE4F81">
        <w:rPr>
          <w:rFonts w:ascii="仿宋_GB2312" w:eastAsia="仿宋_GB2312" w:hAnsi="宋体" w:cs="仿宋_GB2312"/>
          <w:color w:val="000000"/>
          <w:kern w:val="0"/>
          <w:sz w:val="28"/>
          <w:szCs w:val="28"/>
        </w:rPr>
        <w:t>100</w:t>
      </w:r>
      <w:r w:rsidRPr="00CE4F81">
        <w:rPr>
          <w:rFonts w:ascii="仿宋_GB2312" w:eastAsia="仿宋_GB2312" w:hAnsi="宋体" w:cs="仿宋_GB2312" w:hint="eastAsia"/>
          <w:color w:val="000000"/>
          <w:kern w:val="0"/>
          <w:sz w:val="28"/>
          <w:szCs w:val="28"/>
        </w:rPr>
        <w:t>余万元用于基础设施建设：对屋顶、外墙进行了维修；改造了食堂大灶、消毒设备，添置了班级钢琴、电视、空调、幼儿教学多媒体辅助设备、幼儿生活用品、教玩具；更新了大型玩具、刷卡系统等，为幼儿园优质发展提供了坚实的物质保障。</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为凸显环境育人的重要性，幼儿园遵循儿童身心发展的规律，努力创设让生命得以张扬的生态环境：首先，各班充分利用农村自然资源和废旧材料作为种植和饲养的器皿。经过改造的竹筒、竹篮、布袋、皮箱、烧水壶、纯净水桶、轮胎等，成了自然角独特的风景。其次，在幼儿园东北角开辟了一隅种植园。孩子们亲手种植了大蒜、萝卜、青菜、山芋等一些常见蔬菜等植物，并用图片记录植物成长的过程，既体验了劳动的快乐，又分享了收获的喜悦。另外，幼儿园还巧妙利用一楼楼梯拐角空地，构建了一座农家小院，创设了乡里人家、草艺园、鲁班木工坊等游戏区域，体现了浓郁的乡土特色，让传统的文化印迹在幼小的心灵留存。</w:t>
      </w:r>
    </w:p>
    <w:p w:rsidR="00E03964" w:rsidRPr="00CE4F81" w:rsidRDefault="00E03964" w:rsidP="002B2CD9">
      <w:pPr>
        <w:widowControl/>
        <w:spacing w:line="480" w:lineRule="exact"/>
        <w:ind w:firstLineChars="271"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同时，在课程游戏化项目引领下，幼儿园重新设计户外活动场地，</w:t>
      </w:r>
      <w:r w:rsidRPr="00CE4F81">
        <w:rPr>
          <w:rFonts w:ascii="仿宋_GB2312" w:eastAsia="仿宋_GB2312" w:hAnsi="宋体" w:cs="仿宋_GB2312" w:hint="eastAsia"/>
          <w:sz w:val="28"/>
          <w:szCs w:val="28"/>
        </w:rPr>
        <w:t>从完善配套、挖掘资源等不同层面入手，开辟了草坪游戏区、创意探索区、生活区、玩沙区等区域。每一个区域都提供了相应的材料如碳化积木、纸筒纸管、油桶竹梯、废旧轮胎、铲子锅台等，孩子们徜徉其间，乐此不疲。</w:t>
      </w:r>
    </w:p>
    <w:p w:rsidR="00E03964" w:rsidRPr="00CE4F81" w:rsidRDefault="00E03964" w:rsidP="002B2CD9">
      <w:pPr>
        <w:spacing w:line="480" w:lineRule="exact"/>
        <w:ind w:firstLineChars="200" w:firstLine="31680"/>
        <w:rPr>
          <w:rFonts w:ascii="仿宋_GB2312" w:eastAsia="仿宋_GB2312" w:hAnsi="宋体" w:cs="Times New Roman"/>
          <w:b/>
          <w:bCs/>
          <w:color w:val="000000"/>
          <w:kern w:val="0"/>
          <w:sz w:val="28"/>
          <w:szCs w:val="28"/>
        </w:rPr>
      </w:pPr>
      <w:r w:rsidRPr="00CE4F81">
        <w:rPr>
          <w:rFonts w:ascii="仿宋_GB2312" w:eastAsia="仿宋_GB2312" w:hAnsi="宋体" w:cs="仿宋_GB2312" w:hint="eastAsia"/>
          <w:b/>
          <w:bCs/>
          <w:color w:val="000000"/>
          <w:kern w:val="0"/>
          <w:sz w:val="28"/>
          <w:szCs w:val="28"/>
        </w:rPr>
        <w:t>（二）关注过程，做实管理</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幼儿园坚持“管理即服务”的原则，进一步完善了各项管理制度：在深入征求教工意见的基础上，重新修订了“五制”管理方案（即园长负责制、岗位负责制、教职工聘用制、工资薪酬制、考核奖惩制）；建立了以“园委会管理为核心，以年级组管理为主体，以班级及条线管理为基础”的三级管理机制，分解落实幼儿园各项任务；制定了各项工作的质量标准（含教师及幼儿的素质标准），细化了考核项目。因此，幼儿园常规工作秩序井然、有条不紊。</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在日常管理中，注重把健康安全列为工作中的头等大事，实行领导责任制和目标管理制，层层签订安全责任书，日日排查安全</w:t>
      </w:r>
      <w:r>
        <w:rPr>
          <w:rFonts w:ascii="仿宋_GB2312" w:eastAsia="仿宋_GB2312" w:hAnsi="宋体" w:cs="仿宋_GB2312" w:hint="eastAsia"/>
          <w:color w:val="000000"/>
          <w:kern w:val="0"/>
          <w:sz w:val="28"/>
          <w:szCs w:val="28"/>
        </w:rPr>
        <w:t>隐患。</w:t>
      </w:r>
      <w:r w:rsidRPr="00CE4F81">
        <w:rPr>
          <w:rFonts w:ascii="仿宋_GB2312" w:eastAsia="仿宋_GB2312" w:hAnsi="宋体" w:cs="仿宋_GB2312" w:hint="eastAsia"/>
          <w:color w:val="000000"/>
          <w:kern w:val="0"/>
          <w:sz w:val="28"/>
          <w:szCs w:val="28"/>
        </w:rPr>
        <w:t>通过一次次安全工作专题会、安全卫生大检查、安全知识培训等，增强全体教职工的安全责任意识。在幼儿卫生</w:t>
      </w:r>
      <w:r>
        <w:rPr>
          <w:rFonts w:ascii="仿宋_GB2312" w:eastAsia="仿宋_GB2312" w:hAnsi="宋体" w:cs="仿宋_GB2312" w:hint="eastAsia"/>
          <w:color w:val="000000"/>
          <w:kern w:val="0"/>
          <w:sz w:val="28"/>
          <w:szCs w:val="28"/>
        </w:rPr>
        <w:t>保健</w:t>
      </w:r>
      <w:r w:rsidRPr="00CE4F81">
        <w:rPr>
          <w:rFonts w:ascii="仿宋_GB2312" w:eastAsia="仿宋_GB2312" w:hAnsi="宋体" w:cs="仿宋_GB2312" w:hint="eastAsia"/>
          <w:color w:val="000000"/>
          <w:kern w:val="0"/>
          <w:sz w:val="28"/>
          <w:szCs w:val="28"/>
        </w:rPr>
        <w:t>管理中，幼儿园采取了一系列扎实的措施：重视幼儿的全日观察，严格药物管理，做到周周有重点、时时有督查；保育员积极</w:t>
      </w:r>
      <w:r>
        <w:rPr>
          <w:rFonts w:ascii="仿宋_GB2312" w:eastAsia="仿宋_GB2312" w:hAnsi="宋体" w:cs="仿宋_GB2312" w:hint="eastAsia"/>
          <w:color w:val="000000"/>
          <w:kern w:val="0"/>
          <w:sz w:val="28"/>
          <w:szCs w:val="28"/>
        </w:rPr>
        <w:t>做好</w:t>
      </w:r>
      <w:r w:rsidRPr="00CE4F81">
        <w:rPr>
          <w:rFonts w:ascii="仿宋_GB2312" w:eastAsia="仿宋_GB2312" w:hAnsi="宋体" w:cs="仿宋_GB2312" w:hint="eastAsia"/>
          <w:color w:val="000000"/>
          <w:kern w:val="0"/>
          <w:sz w:val="28"/>
          <w:szCs w:val="28"/>
        </w:rPr>
        <w:t>班级开窗通风，细化消毒措施，每日醋熏与紫外线消毒交替进行；加强了晨检和午检，做好传染病高发季节的病儿隔离与跟踪服务，切断传染源，为孩子们健康保驾护航。</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b/>
          <w:bCs/>
          <w:color w:val="000000"/>
          <w:kern w:val="0"/>
          <w:sz w:val="28"/>
          <w:szCs w:val="28"/>
        </w:rPr>
      </w:pPr>
      <w:r w:rsidRPr="00CE4F81">
        <w:rPr>
          <w:rFonts w:ascii="仿宋_GB2312" w:eastAsia="仿宋_GB2312" w:hAnsi="宋体" w:cs="仿宋_GB2312" w:hint="eastAsia"/>
          <w:b/>
          <w:bCs/>
          <w:color w:val="000000"/>
          <w:kern w:val="0"/>
          <w:sz w:val="28"/>
          <w:szCs w:val="28"/>
        </w:rPr>
        <w:t>（三）聚焦研训，做强师资</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幼儿园一日活动皆课程，教师的专业能力既体现在教师的课程意识上，更体现在一日活动的组织中。为此，幼儿园紧紧以课程实施为抓手，以孩子的需要和发展为立足点，强化专业研训，精心培育师资队伍。</w:t>
      </w:r>
    </w:p>
    <w:p w:rsidR="00E03964" w:rsidRPr="00CE4F81" w:rsidRDefault="00E03964" w:rsidP="002B0D93">
      <w:pPr>
        <w:pStyle w:val="ListParagraph"/>
        <w:widowControl/>
        <w:numPr>
          <w:ilvl w:val="0"/>
          <w:numId w:val="12"/>
        </w:numPr>
        <w:shd w:val="clear" w:color="auto" w:fill="FFFFFF"/>
        <w:spacing w:line="480" w:lineRule="exact"/>
        <w:ind w:firstLineChars="0"/>
        <w:jc w:val="left"/>
        <w:rPr>
          <w:rFonts w:ascii="仿宋_GB2312" w:eastAsia="仿宋_GB2312" w:hAnsi="宋体"/>
          <w:b/>
          <w:bCs/>
          <w:color w:val="000000"/>
          <w:kern w:val="0"/>
          <w:sz w:val="28"/>
          <w:szCs w:val="28"/>
        </w:rPr>
      </w:pPr>
      <w:r w:rsidRPr="00CE4F81">
        <w:rPr>
          <w:rFonts w:ascii="仿宋_GB2312" w:eastAsia="仿宋_GB2312" w:hAnsi="宋体" w:cs="仿宋_GB2312" w:hint="eastAsia"/>
          <w:b/>
          <w:bCs/>
          <w:color w:val="000000"/>
          <w:kern w:val="0"/>
          <w:sz w:val="28"/>
          <w:szCs w:val="28"/>
        </w:rPr>
        <w:t>抓学习。</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幼儿园坚持理论联系实际的原则，引导教师在学习中实践，在实践中反思，在反思中提高。要求教师认真学习《指南》《幼儿园教师专业标准》，牢固树立儿童立场。推荐赠送《让孩子成为最好的自己》、《幼儿园教师需要什么》、《幼儿行为背后》等教育实践类书籍，鼓励教师自主“悦”读，让阅读沁入心脾。不间断的学习，增强了教师的专业底气。幼儿园还积极组织教师赴南京、上海、杭州等地培训学习，要求老师每次外出学习回来后，做好二传手，延长了培训“链条”，扩大了受益效应。</w:t>
      </w:r>
    </w:p>
    <w:p w:rsidR="00E03964" w:rsidRPr="00CE4F81" w:rsidRDefault="00E03964" w:rsidP="002B0D93">
      <w:pPr>
        <w:pStyle w:val="ListParagraph"/>
        <w:widowControl/>
        <w:numPr>
          <w:ilvl w:val="0"/>
          <w:numId w:val="12"/>
        </w:numPr>
        <w:shd w:val="clear" w:color="auto" w:fill="FFFFFF"/>
        <w:spacing w:line="480" w:lineRule="exact"/>
        <w:ind w:firstLineChars="0"/>
        <w:jc w:val="left"/>
        <w:rPr>
          <w:rFonts w:ascii="仿宋_GB2312" w:eastAsia="仿宋_GB2312" w:hAnsi="宋体"/>
          <w:b/>
          <w:bCs/>
          <w:color w:val="000000"/>
          <w:kern w:val="0"/>
          <w:sz w:val="28"/>
          <w:szCs w:val="28"/>
        </w:rPr>
      </w:pPr>
      <w:r w:rsidRPr="00CE4F81">
        <w:rPr>
          <w:rFonts w:ascii="仿宋_GB2312" w:eastAsia="仿宋_GB2312" w:hAnsi="宋体" w:cs="仿宋_GB2312" w:hint="eastAsia"/>
          <w:b/>
          <w:bCs/>
          <w:color w:val="000000"/>
          <w:kern w:val="0"/>
          <w:sz w:val="28"/>
          <w:szCs w:val="28"/>
        </w:rPr>
        <w:t>练内功。</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幼儿园坚持开展新教师每月一练功、一汇报、一考核的活动，激励青年教师不懈怠，勇于进取。并以研磨共享为重点，以师徒结对为形式，为教师专业发展实现“量身定制”的个性化培训方式，让不同层次的教师在园本培训中找到自己的生长原点和专业远点。</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b/>
          <w:bCs/>
          <w:color w:val="000000"/>
          <w:kern w:val="0"/>
          <w:sz w:val="28"/>
          <w:szCs w:val="28"/>
        </w:rPr>
        <w:t>3</w:t>
      </w:r>
      <w:r w:rsidRPr="00CE4F81">
        <w:rPr>
          <w:rFonts w:ascii="仿宋_GB2312" w:eastAsia="仿宋_GB2312" w:hAnsi="宋体" w:cs="仿宋_GB2312" w:hint="eastAsia"/>
          <w:b/>
          <w:bCs/>
          <w:color w:val="000000"/>
          <w:kern w:val="0"/>
          <w:sz w:val="28"/>
          <w:szCs w:val="28"/>
        </w:rPr>
        <w:t>．强能力</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w:t>
      </w:r>
      <w:r w:rsidRPr="00CE4F81">
        <w:rPr>
          <w:rFonts w:ascii="仿宋_GB2312" w:eastAsia="仿宋_GB2312" w:hAnsi="宋体" w:cs="仿宋_GB2312"/>
          <w:color w:val="000000"/>
          <w:kern w:val="0"/>
          <w:sz w:val="28"/>
          <w:szCs w:val="28"/>
        </w:rPr>
        <w:t>1</w:t>
      </w:r>
      <w:r w:rsidRPr="00CE4F81">
        <w:rPr>
          <w:rFonts w:ascii="仿宋_GB2312" w:eastAsia="仿宋_GB2312" w:hAnsi="宋体" w:cs="仿宋_GB2312" w:hint="eastAsia"/>
          <w:color w:val="000000"/>
          <w:kern w:val="0"/>
          <w:sz w:val="28"/>
          <w:szCs w:val="28"/>
        </w:rPr>
        <w:t>）与专家牵手。为了提高教师的教科研能力，园领导多次邀请省内知名教育专家来</w:t>
      </w:r>
      <w:r>
        <w:rPr>
          <w:rFonts w:ascii="仿宋_GB2312" w:eastAsia="仿宋_GB2312" w:hAnsi="宋体" w:cs="仿宋_GB2312" w:hint="eastAsia"/>
          <w:color w:val="000000"/>
          <w:kern w:val="0"/>
          <w:sz w:val="28"/>
          <w:szCs w:val="28"/>
        </w:rPr>
        <w:t>园</w:t>
      </w:r>
      <w:r w:rsidRPr="00CE4F81">
        <w:rPr>
          <w:rFonts w:ascii="仿宋_GB2312" w:eastAsia="仿宋_GB2312" w:hAnsi="宋体" w:cs="仿宋_GB2312" w:hint="eastAsia"/>
          <w:color w:val="000000"/>
          <w:kern w:val="0"/>
          <w:sz w:val="28"/>
          <w:szCs w:val="28"/>
        </w:rPr>
        <w:t>进行讲座辅导和面对面的坦诚交流，如邀请省特级教师、区教师发展中心副主任陈文老师来园作“教育科研”与“课题研究”等专题讲座，提升了教师的科研意识；邀请江苏省特级教师、常州市鸣珂巷幼儿园冯雅静园长来园作“师德修养”、“专业成长”等主题讲座，激发了教师成长的内驱力；邀请南京实验幼儿园特级教师章丽园长来园作“班级管理”与“有效备课”等专题讲座，帮助教师理清了教育思路。</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w:t>
      </w:r>
      <w:r w:rsidRPr="00CE4F81">
        <w:rPr>
          <w:rFonts w:ascii="仿宋_GB2312" w:eastAsia="仿宋_GB2312" w:hAnsi="宋体" w:cs="仿宋_GB2312"/>
          <w:color w:val="000000"/>
          <w:kern w:val="0"/>
          <w:sz w:val="28"/>
          <w:szCs w:val="28"/>
        </w:rPr>
        <w:t>2</w:t>
      </w:r>
      <w:r w:rsidRPr="00CE4F81">
        <w:rPr>
          <w:rFonts w:ascii="仿宋_GB2312" w:eastAsia="仿宋_GB2312" w:hAnsi="宋体" w:cs="仿宋_GB2312" w:hint="eastAsia"/>
          <w:color w:val="000000"/>
          <w:kern w:val="0"/>
          <w:sz w:val="28"/>
          <w:szCs w:val="28"/>
        </w:rPr>
        <w:t>）与网络交互。幼儿园持续与上海明师科技网携手共研，开展每周一次的网络培训活动。通过观摩教学活动、老师说课、专家点评，提升了教师理解分析教材及驾驭课堂的能力。</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w:t>
      </w:r>
      <w:r w:rsidRPr="00CE4F81">
        <w:rPr>
          <w:rFonts w:ascii="仿宋_GB2312" w:eastAsia="仿宋_GB2312" w:hAnsi="宋体" w:cs="仿宋_GB2312"/>
          <w:color w:val="000000"/>
          <w:kern w:val="0"/>
          <w:sz w:val="28"/>
          <w:szCs w:val="28"/>
        </w:rPr>
        <w:t>3</w:t>
      </w:r>
      <w:r w:rsidRPr="00CE4F81">
        <w:rPr>
          <w:rFonts w:ascii="仿宋_GB2312" w:eastAsia="仿宋_GB2312" w:hAnsi="宋体" w:cs="仿宋_GB2312" w:hint="eastAsia"/>
          <w:color w:val="000000"/>
          <w:kern w:val="0"/>
          <w:sz w:val="28"/>
          <w:szCs w:val="28"/>
        </w:rPr>
        <w:t>）与课程同行。教师的专业素养只有践行于一日课程，这才是教育的开始。近年来，幼儿园在课程游戏化精神的指引下，积极开展丰富、有效的一日活动。教师与幼儿一起制作作息时间表，图画式的表述让幼儿可以学会自主规划游戏、自由选择同伴合作、自主创新游戏；在晨间锻炼环节，尝试年级组内混班锻炼，孩子们大胆挑战，其乐融融；在点心环节，孩子们尝试自主点心，自我服务。大班年级更是</w:t>
      </w:r>
      <w:r w:rsidRPr="00CE4F81">
        <w:rPr>
          <w:rFonts w:ascii="仿宋_GB2312" w:eastAsia="仿宋_GB2312" w:hAnsi="宋体" w:cs="仿宋_GB2312" w:hint="eastAsia"/>
          <w:sz w:val="28"/>
          <w:szCs w:val="28"/>
          <w:shd w:val="clear" w:color="auto" w:fill="FFFFFF"/>
        </w:rPr>
        <w:t>在进餐时突破了由教师分餐、儿童等待的进餐方式，由孩子们</w:t>
      </w:r>
      <w:r w:rsidRPr="00CE4F81">
        <w:rPr>
          <w:rFonts w:ascii="仿宋_GB2312" w:eastAsia="仿宋_GB2312" w:hAnsi="宋体" w:cs="仿宋_GB2312" w:hint="eastAsia"/>
          <w:sz w:val="28"/>
          <w:szCs w:val="28"/>
        </w:rPr>
        <w:t>自己动手拿餐具、盛饭菜、端碗盘、品尝食用、送餐具、维护卫生，培养了幼儿良好的进餐习惯和卫生习惯。</w:t>
      </w:r>
      <w:r w:rsidRPr="00CE4F81">
        <w:rPr>
          <w:rFonts w:ascii="仿宋_GB2312" w:eastAsia="仿宋_GB2312" w:hAnsi="宋体" w:cs="仿宋_GB2312" w:hint="eastAsia"/>
          <w:color w:val="000000"/>
          <w:kern w:val="0"/>
          <w:sz w:val="28"/>
          <w:szCs w:val="28"/>
        </w:rPr>
        <w:t>与此同时，幼儿园坚持常态关注、常态反馈、常态改进，在每个主题实施前由大教研组长召集全体教师集体备课，每个主题实施后进行反思</w:t>
      </w:r>
      <w:r w:rsidRPr="00CE4F81">
        <w:rPr>
          <w:rFonts w:ascii="仿宋_GB2312" w:eastAsia="仿宋_GB2312" w:hAnsi="宋体" w:cs="仿宋_GB2312"/>
          <w:color w:val="000000"/>
          <w:kern w:val="0"/>
          <w:sz w:val="28"/>
          <w:szCs w:val="28"/>
        </w:rPr>
        <w:t>,</w:t>
      </w:r>
      <w:r w:rsidRPr="00CE4F81">
        <w:rPr>
          <w:rFonts w:ascii="仿宋_GB2312" w:eastAsia="仿宋_GB2312" w:hAnsi="宋体" w:cs="仿宋_GB2312" w:hint="eastAsia"/>
          <w:color w:val="000000"/>
          <w:kern w:val="0"/>
          <w:sz w:val="28"/>
          <w:szCs w:val="28"/>
        </w:rPr>
        <w:t>使幼儿园保教质量不断提高。</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b/>
          <w:bCs/>
          <w:color w:val="000000"/>
          <w:kern w:val="0"/>
          <w:sz w:val="28"/>
          <w:szCs w:val="28"/>
        </w:rPr>
      </w:pPr>
      <w:r w:rsidRPr="00CE4F81">
        <w:rPr>
          <w:rFonts w:ascii="仿宋_GB2312" w:eastAsia="仿宋_GB2312" w:hAnsi="宋体" w:cs="仿宋_GB2312" w:hint="eastAsia"/>
          <w:b/>
          <w:bCs/>
          <w:color w:val="000000"/>
          <w:kern w:val="0"/>
          <w:sz w:val="28"/>
          <w:szCs w:val="28"/>
        </w:rPr>
        <w:t>（四）玩味农趣，做亮特色</w:t>
      </w:r>
    </w:p>
    <w:p w:rsidR="00E03964" w:rsidRPr="00CE4F81" w:rsidRDefault="00E03964" w:rsidP="002B2CD9">
      <w:pPr>
        <w:widowControl/>
        <w:shd w:val="clear" w:color="auto" w:fill="FFFFFF"/>
        <w:spacing w:line="480" w:lineRule="exact"/>
        <w:ind w:firstLineChars="200" w:firstLine="31680"/>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幼儿园以农村传统文化与艺术创造相结合为载体，积极打造个性化的教育特色，使幼儿园充满了艺术的魅力和生命创造的活力。首先，积极发动教师收集整理农村生活中已不多见的蒸垫、淘米篓、筛子、茶叶篓、竹簸箕、窠篓等日常用品与农用器具，创设具有乡土特色的艺术环境，使幼儿园的每一个角落都成为幼儿艺术学习的园地。其次，创设各具特色的班级环境。有的班级以“竹文化”为主题布置环境，有的班级以“草文化”为主题布置环境，还有的班级利用布、锅、麻绳等废旧材料进行创设，这些都源自于教师、家长和幼儿的巧手创造，充分体现了幼儿园全体教师正确的课程观和环境观。另外，幼儿园还充分利用教师资源，积极开展幼儿民间工艺艺术教育。如在大厅的左侧创设了独具特色的“民间工艺剪纸艺术墙”，不仅传承了金坛的剪纸文化，还萌发了幼儿热爱祖国、热爱家乡的情感。</w:t>
      </w:r>
    </w:p>
    <w:p w:rsidR="00E03964" w:rsidRPr="00CE4F81" w:rsidRDefault="00E03964" w:rsidP="002B2CD9">
      <w:pPr>
        <w:widowControl/>
        <w:shd w:val="clear" w:color="auto" w:fill="FFFFFF"/>
        <w:spacing w:line="480" w:lineRule="exact"/>
        <w:ind w:firstLineChars="200" w:firstLine="31680"/>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幼儿园特色环境的创设，既是展示全体师生创造力的艺术场，也是让孩子们与材料互动的学习场，更是向家长宣传幼儿教育内涵的服务场。家长们在孩子的一百种语言中，读懂了孩子的需求，感受了孩子的快乐，更理解了家园合作的重要。</w:t>
      </w:r>
    </w:p>
    <w:p w:rsidR="00E03964" w:rsidRPr="00CE4F81" w:rsidRDefault="00E03964" w:rsidP="002B2CD9">
      <w:pPr>
        <w:widowControl/>
        <w:shd w:val="clear" w:color="auto" w:fill="FFFFFF"/>
        <w:spacing w:line="480" w:lineRule="exact"/>
        <w:ind w:firstLineChars="200" w:firstLine="31680"/>
        <w:rPr>
          <w:rFonts w:ascii="仿宋_GB2312" w:eastAsia="仿宋_GB2312" w:hAnsi="宋体" w:cs="Times New Roman"/>
          <w:color w:val="000000"/>
          <w:kern w:val="0"/>
          <w:sz w:val="28"/>
          <w:szCs w:val="28"/>
        </w:rPr>
      </w:pPr>
      <w:r w:rsidRPr="00CE4F81">
        <w:rPr>
          <w:rFonts w:ascii="仿宋_GB2312" w:eastAsia="仿宋_GB2312" w:hAnsi="宋体" w:cs="仿宋_GB2312" w:hint="eastAsia"/>
          <w:b/>
          <w:bCs/>
          <w:color w:val="000000"/>
          <w:kern w:val="0"/>
          <w:sz w:val="28"/>
          <w:szCs w:val="28"/>
        </w:rPr>
        <w:t>三、问题和建议</w:t>
      </w: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一）加快完善办园规划。幼儿园地处人口密集的居民区，目前班级幼儿数严重超额，幼儿室内活动空间有限，活动拥挤。幼儿园应根据实际情况重构办园愿景，积极争取主管部门支持，改、扩建现有园舍，不断提高办园条件，满足附近孩子就近入园的需求和家长对幼儿园优质教育的需求。</w:t>
      </w:r>
    </w:p>
    <w:p w:rsidR="00E03964"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r w:rsidRPr="00CE4F81">
        <w:rPr>
          <w:rFonts w:ascii="仿宋_GB2312" w:eastAsia="仿宋_GB2312" w:hAnsi="宋体" w:cs="仿宋_GB2312" w:hint="eastAsia"/>
          <w:color w:val="000000"/>
          <w:kern w:val="0"/>
          <w:sz w:val="28"/>
          <w:szCs w:val="28"/>
        </w:rPr>
        <w:t>（二）加速锤炼两支队伍。首先应配齐管理人员和按照省优质园标准配足配齐班级保教人员，确保幼儿园管理工作的效率和保教工作各个环节的质量。其次，加强教育活动的精细化管理，重视课程审议，切实提高教师的课程意识和集体教学的有效性；重视分层培训，尽快形成优秀教师成长的发展梯队。</w:t>
      </w:r>
    </w:p>
    <w:p w:rsidR="00E03964"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p>
    <w:p w:rsidR="00E03964" w:rsidRPr="00CE4F81" w:rsidRDefault="00E03964" w:rsidP="002B2CD9">
      <w:pPr>
        <w:widowControl/>
        <w:shd w:val="clear" w:color="auto" w:fill="FFFFFF"/>
        <w:spacing w:line="480" w:lineRule="exact"/>
        <w:ind w:firstLineChars="200" w:firstLine="31680"/>
        <w:jc w:val="left"/>
        <w:rPr>
          <w:rFonts w:ascii="仿宋_GB2312" w:eastAsia="仿宋_GB2312" w:hAnsi="宋体" w:cs="Times New Roman"/>
          <w:color w:val="000000"/>
          <w:kern w:val="0"/>
          <w:sz w:val="28"/>
          <w:szCs w:val="28"/>
        </w:rPr>
      </w:pPr>
    </w:p>
    <w:p w:rsidR="00E03964" w:rsidRPr="00CE4F81" w:rsidRDefault="00E03964" w:rsidP="002B0D93">
      <w:pPr>
        <w:widowControl/>
        <w:shd w:val="clear" w:color="auto" w:fill="FFFFFF"/>
        <w:spacing w:line="480" w:lineRule="exact"/>
        <w:jc w:val="left"/>
        <w:rPr>
          <w:rFonts w:ascii="仿宋_GB2312" w:eastAsia="仿宋_GB2312" w:hAnsi="宋体" w:cs="Times New Roman"/>
          <w:color w:val="000000"/>
          <w:kern w:val="0"/>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金坛区</w:t>
      </w:r>
      <w:r w:rsidRPr="00CE4F81">
        <w:rPr>
          <w:rFonts w:ascii="仿宋_GB2312" w:eastAsia="仿宋_GB2312" w:hAnsi="宋体" w:cs="仿宋_GB2312" w:hint="eastAsia"/>
          <w:sz w:val="28"/>
          <w:szCs w:val="28"/>
        </w:rPr>
        <w:t>人民政府教育督导</w:t>
      </w:r>
      <w:r>
        <w:rPr>
          <w:rFonts w:ascii="仿宋_GB2312" w:eastAsia="仿宋_GB2312" w:hAnsi="宋体" w:cs="仿宋_GB2312" w:hint="eastAsia"/>
          <w:sz w:val="28"/>
          <w:szCs w:val="28"/>
        </w:rPr>
        <w:t>委员会办公</w:t>
      </w:r>
      <w:r w:rsidRPr="00CE4F81">
        <w:rPr>
          <w:rFonts w:ascii="仿宋_GB2312" w:eastAsia="仿宋_GB2312" w:hAnsi="宋体" w:cs="仿宋_GB2312" w:hint="eastAsia"/>
          <w:sz w:val="28"/>
          <w:szCs w:val="28"/>
        </w:rPr>
        <w:t>室</w:t>
      </w:r>
    </w:p>
    <w:p w:rsidR="00E03964" w:rsidRPr="00CE4F81" w:rsidRDefault="00E03964" w:rsidP="00014A51">
      <w:pPr>
        <w:spacing w:line="480" w:lineRule="exact"/>
        <w:ind w:firstLineChars="1600" w:firstLine="31680"/>
        <w:rPr>
          <w:rFonts w:ascii="仿宋_GB2312" w:eastAsia="仿宋_GB2312" w:hAnsi="宋体" w:cs="Times New Roman"/>
          <w:b/>
          <w:bCs/>
          <w:sz w:val="28"/>
          <w:szCs w:val="28"/>
        </w:rPr>
      </w:pPr>
      <w:r w:rsidRPr="00CE4F81">
        <w:rPr>
          <w:rFonts w:ascii="仿宋_GB2312" w:eastAsia="仿宋_GB2312" w:hAnsi="宋体" w:cs="仿宋_GB2312" w:hint="eastAsia"/>
          <w:sz w:val="28"/>
          <w:szCs w:val="28"/>
        </w:rPr>
        <w:t>二</w:t>
      </w:r>
      <w:r w:rsidRPr="00CE4F81">
        <w:rPr>
          <w:rFonts w:ascii="仿宋_GB2312" w:hAnsi="宋体" w:cs="宋体" w:hint="eastAsia"/>
          <w:sz w:val="28"/>
          <w:szCs w:val="28"/>
        </w:rPr>
        <w:t>〇</w:t>
      </w:r>
      <w:r>
        <w:rPr>
          <w:rFonts w:ascii="仿宋_GB2312" w:eastAsia="仿宋_GB2312" w:hAnsi="宋体" w:cs="仿宋_GB2312" w:hint="eastAsia"/>
          <w:sz w:val="28"/>
          <w:szCs w:val="28"/>
        </w:rPr>
        <w:t>一八年二</w:t>
      </w:r>
      <w:r w:rsidRPr="00CE4F81">
        <w:rPr>
          <w:rFonts w:ascii="仿宋_GB2312" w:eastAsia="仿宋_GB2312" w:hAnsi="宋体" w:cs="仿宋_GB2312" w:hint="eastAsia"/>
          <w:sz w:val="28"/>
          <w:szCs w:val="28"/>
        </w:rPr>
        <w:t>月</w:t>
      </w: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Pr="00E02076" w:rsidRDefault="00E03964" w:rsidP="002B2CD9">
      <w:pPr>
        <w:widowControl/>
        <w:spacing w:line="340" w:lineRule="exact"/>
        <w:ind w:firstLineChars="200" w:firstLine="31680"/>
        <w:jc w:val="center"/>
        <w:rPr>
          <w:rFonts w:ascii="仿宋_GB2312" w:eastAsia="仿宋_GB2312" w:hAnsi="宋体" w:cs="Times New Roman"/>
          <w:b/>
          <w:bCs/>
          <w:kern w:val="0"/>
          <w:sz w:val="32"/>
          <w:szCs w:val="32"/>
        </w:rPr>
      </w:pPr>
      <w:r w:rsidRPr="00E02076">
        <w:rPr>
          <w:rFonts w:ascii="仿宋_GB2312" w:eastAsia="仿宋_GB2312" w:hAnsi="宋体" w:cs="仿宋_GB2312" w:hint="eastAsia"/>
          <w:b/>
          <w:bCs/>
          <w:kern w:val="0"/>
          <w:sz w:val="32"/>
          <w:szCs w:val="32"/>
        </w:rPr>
        <w:t>金坛区河头幼儿园综合督导评估报告</w:t>
      </w:r>
    </w:p>
    <w:p w:rsidR="00E03964" w:rsidRPr="00E02076" w:rsidRDefault="00E03964" w:rsidP="002B2CD9">
      <w:pPr>
        <w:widowControl/>
        <w:spacing w:line="480" w:lineRule="exact"/>
        <w:ind w:firstLineChars="200" w:firstLine="31680"/>
        <w:jc w:val="left"/>
        <w:rPr>
          <w:rFonts w:ascii="仿宋_GB2312" w:eastAsia="仿宋_GB2312" w:hAnsi="宋体" w:cs="Times New Roman"/>
          <w:kern w:val="0"/>
          <w:sz w:val="28"/>
          <w:szCs w:val="28"/>
        </w:rPr>
      </w:pPr>
    </w:p>
    <w:p w:rsidR="00E03964" w:rsidRPr="00E02076" w:rsidRDefault="00E03964" w:rsidP="002B2CD9">
      <w:pPr>
        <w:widowControl/>
        <w:spacing w:line="480" w:lineRule="exact"/>
        <w:ind w:firstLineChars="200" w:firstLine="31680"/>
        <w:jc w:val="left"/>
        <w:rPr>
          <w:rFonts w:ascii="仿宋_GB2312" w:eastAsia="仿宋_GB2312" w:hAnsi="宋体" w:cs="Times New Roman"/>
          <w:kern w:val="0"/>
          <w:sz w:val="28"/>
          <w:szCs w:val="28"/>
        </w:rPr>
      </w:pPr>
      <w:r w:rsidRPr="00E02076">
        <w:rPr>
          <w:rFonts w:ascii="仿宋_GB2312" w:eastAsia="仿宋_GB2312" w:hAnsi="宋体" w:cs="仿宋_GB2312"/>
          <w:kern w:val="0"/>
          <w:sz w:val="28"/>
          <w:szCs w:val="28"/>
        </w:rPr>
        <w:t>2017</w:t>
      </w:r>
      <w:r w:rsidRPr="00E02076">
        <w:rPr>
          <w:rFonts w:ascii="仿宋_GB2312" w:eastAsia="仿宋_GB2312" w:hAnsi="宋体" w:cs="仿宋_GB2312" w:hint="eastAsia"/>
          <w:kern w:val="0"/>
          <w:sz w:val="28"/>
          <w:szCs w:val="28"/>
        </w:rPr>
        <w:t>年</w:t>
      </w:r>
      <w:r w:rsidRPr="00E02076">
        <w:rPr>
          <w:rFonts w:ascii="仿宋_GB2312" w:eastAsia="仿宋_GB2312" w:hAnsi="宋体" w:cs="仿宋_GB2312"/>
          <w:kern w:val="0"/>
          <w:sz w:val="28"/>
          <w:szCs w:val="28"/>
        </w:rPr>
        <w:t>10</w:t>
      </w:r>
      <w:r w:rsidRPr="00E02076">
        <w:rPr>
          <w:rFonts w:ascii="仿宋_GB2312" w:eastAsia="仿宋_GB2312" w:hAnsi="宋体" w:cs="仿宋_GB2312" w:hint="eastAsia"/>
          <w:kern w:val="0"/>
          <w:sz w:val="28"/>
          <w:szCs w:val="28"/>
        </w:rPr>
        <w:t>月</w:t>
      </w:r>
      <w:r w:rsidRPr="00E02076">
        <w:rPr>
          <w:rFonts w:ascii="仿宋_GB2312" w:eastAsia="仿宋_GB2312" w:hAnsi="宋体" w:cs="仿宋_GB2312"/>
          <w:kern w:val="0"/>
          <w:sz w:val="28"/>
          <w:szCs w:val="28"/>
        </w:rPr>
        <w:t>20</w:t>
      </w:r>
      <w:r w:rsidRPr="00E02076">
        <w:rPr>
          <w:rFonts w:ascii="仿宋_GB2312" w:eastAsia="仿宋_GB2312" w:hAnsi="宋体" w:cs="仿宋_GB2312" w:hint="eastAsia"/>
          <w:kern w:val="0"/>
          <w:sz w:val="28"/>
          <w:szCs w:val="28"/>
        </w:rPr>
        <w:t>日，</w:t>
      </w:r>
      <w:r w:rsidRPr="00E02076">
        <w:rPr>
          <w:rFonts w:ascii="仿宋_GB2312" w:eastAsia="仿宋_GB2312" w:hAnsi="宋体" w:cs="仿宋_GB2312" w:hint="eastAsia"/>
          <w:sz w:val="28"/>
          <w:szCs w:val="28"/>
        </w:rPr>
        <w:t>金坛区人民政府教育督导</w:t>
      </w:r>
      <w:r>
        <w:rPr>
          <w:rFonts w:ascii="仿宋_GB2312" w:eastAsia="仿宋_GB2312" w:hAnsi="宋体" w:cs="仿宋_GB2312" w:hint="eastAsia"/>
          <w:sz w:val="28"/>
          <w:szCs w:val="28"/>
        </w:rPr>
        <w:t>委员会办公</w:t>
      </w:r>
      <w:r w:rsidRPr="00E02076">
        <w:rPr>
          <w:rFonts w:ascii="仿宋_GB2312" w:eastAsia="仿宋_GB2312" w:hAnsi="宋体" w:cs="仿宋_GB2312" w:hint="eastAsia"/>
          <w:sz w:val="28"/>
          <w:szCs w:val="28"/>
        </w:rPr>
        <w:t>室组成督导评估组，依据《常州市幼儿园综合督导评估细则》</w:t>
      </w:r>
      <w:r w:rsidRPr="00E02076">
        <w:rPr>
          <w:rFonts w:ascii="仿宋_GB2312" w:eastAsia="仿宋_GB2312" w:hAnsi="宋体" w:cs="仿宋_GB2312" w:hint="eastAsia"/>
          <w:kern w:val="0"/>
          <w:sz w:val="28"/>
          <w:szCs w:val="28"/>
        </w:rPr>
        <w:t>，对金坛区</w:t>
      </w:r>
      <w:r w:rsidRPr="00E02076">
        <w:rPr>
          <w:rFonts w:ascii="仿宋_GB2312" w:eastAsia="仿宋_GB2312" w:hAnsi="宋体" w:cs="仿宋_GB2312" w:hint="eastAsia"/>
          <w:sz w:val="28"/>
          <w:szCs w:val="28"/>
        </w:rPr>
        <w:t>河头幼儿园</w:t>
      </w:r>
      <w:r w:rsidRPr="00E02076">
        <w:rPr>
          <w:rFonts w:ascii="仿宋_GB2312" w:eastAsia="仿宋_GB2312" w:hAnsi="宋体" w:cs="仿宋_GB2312" w:hint="eastAsia"/>
          <w:kern w:val="0"/>
          <w:sz w:val="28"/>
          <w:szCs w:val="28"/>
        </w:rPr>
        <w:t>进行了为期一天的综合督导评估。</w:t>
      </w:r>
    </w:p>
    <w:p w:rsidR="00E03964" w:rsidRPr="00E02076" w:rsidRDefault="00E03964" w:rsidP="002B2CD9">
      <w:pPr>
        <w:widowControl/>
        <w:spacing w:line="480" w:lineRule="exact"/>
        <w:ind w:firstLineChars="200" w:firstLine="31680"/>
        <w:jc w:val="left"/>
        <w:rPr>
          <w:rFonts w:ascii="仿宋_GB2312" w:eastAsia="仿宋_GB2312" w:hAnsi="宋体" w:cs="仿宋_GB2312"/>
          <w:sz w:val="28"/>
          <w:szCs w:val="28"/>
        </w:rPr>
      </w:pPr>
      <w:r w:rsidRPr="00E02076">
        <w:rPr>
          <w:rFonts w:ascii="仿宋_GB2312" w:eastAsia="仿宋_GB2312" w:hAnsi="宋体" w:cs="仿宋_GB2312" w:hint="eastAsia"/>
          <w:sz w:val="28"/>
          <w:szCs w:val="28"/>
        </w:rPr>
        <w:t>期间，评估组实地考察了河头幼儿园的园所环境和设施设备，听取了园部的工作汇报，观摩了晨间活动、早操、</w:t>
      </w:r>
      <w:r w:rsidRPr="00E02076">
        <w:rPr>
          <w:rFonts w:ascii="仿宋_GB2312" w:eastAsia="仿宋_GB2312" w:hAnsi="宋体" w:cs="仿宋_GB2312"/>
          <w:sz w:val="28"/>
          <w:szCs w:val="28"/>
        </w:rPr>
        <w:t>5</w:t>
      </w:r>
      <w:r w:rsidRPr="00E02076">
        <w:rPr>
          <w:rFonts w:ascii="仿宋_GB2312" w:eastAsia="仿宋_GB2312" w:hAnsi="宋体" w:cs="仿宋_GB2312" w:hint="eastAsia"/>
          <w:sz w:val="28"/>
          <w:szCs w:val="28"/>
        </w:rPr>
        <w:t>个集体教学活动、</w:t>
      </w:r>
      <w:r w:rsidRPr="00E02076">
        <w:rPr>
          <w:rFonts w:ascii="仿宋_GB2312" w:eastAsia="仿宋_GB2312" w:hAnsi="宋体" w:cs="仿宋_GB2312"/>
          <w:sz w:val="28"/>
          <w:szCs w:val="28"/>
        </w:rPr>
        <w:t>5</w:t>
      </w:r>
      <w:r w:rsidRPr="00E02076">
        <w:rPr>
          <w:rFonts w:ascii="仿宋_GB2312" w:eastAsia="仿宋_GB2312" w:hAnsi="宋体" w:cs="仿宋_GB2312" w:hint="eastAsia"/>
          <w:sz w:val="28"/>
          <w:szCs w:val="28"/>
        </w:rPr>
        <w:t>个游戏活动，</w:t>
      </w:r>
      <w:r w:rsidRPr="00E02076">
        <w:rPr>
          <w:rFonts w:ascii="仿宋_GB2312" w:eastAsia="仿宋_GB2312" w:hAnsi="宋体" w:cs="仿宋_GB2312"/>
          <w:sz w:val="28"/>
          <w:szCs w:val="28"/>
        </w:rPr>
        <w:t>1</w:t>
      </w:r>
      <w:r w:rsidRPr="00E02076">
        <w:rPr>
          <w:rFonts w:ascii="仿宋_GB2312" w:eastAsia="仿宋_GB2312" w:hAnsi="宋体" w:cs="仿宋_GB2312" w:hint="eastAsia"/>
          <w:sz w:val="28"/>
          <w:szCs w:val="28"/>
        </w:rPr>
        <w:t>个教研沙龙，分</w:t>
      </w:r>
      <w:r>
        <w:rPr>
          <w:rFonts w:ascii="仿宋_GB2312" w:eastAsia="仿宋_GB2312" w:hAnsi="宋体" w:cs="仿宋_GB2312" w:hint="eastAsia"/>
          <w:sz w:val="28"/>
          <w:szCs w:val="28"/>
        </w:rPr>
        <w:t>别</w:t>
      </w:r>
      <w:r w:rsidRPr="00E02076">
        <w:rPr>
          <w:rFonts w:ascii="仿宋_GB2312" w:eastAsia="仿宋_GB2312" w:hAnsi="宋体" w:cs="仿宋_GB2312" w:hint="eastAsia"/>
          <w:sz w:val="28"/>
          <w:szCs w:val="28"/>
        </w:rPr>
        <w:t>访谈了部分教职员工及家长，认真查核了近年来的档案资料等，对河头幼儿园的办园条件、园务管理、安全卫生和保教工作等方面进行了较全面</w:t>
      </w:r>
      <w:r>
        <w:rPr>
          <w:rFonts w:ascii="仿宋_GB2312" w:eastAsia="仿宋_GB2312" w:hAnsi="宋体" w:cs="仿宋_GB2312" w:hint="eastAsia"/>
          <w:sz w:val="28"/>
          <w:szCs w:val="28"/>
        </w:rPr>
        <w:t>的</w:t>
      </w:r>
      <w:r w:rsidRPr="00E02076">
        <w:rPr>
          <w:rFonts w:ascii="仿宋_GB2312" w:eastAsia="仿宋_GB2312" w:hAnsi="宋体" w:cs="仿宋_GB2312" w:hint="eastAsia"/>
          <w:sz w:val="28"/>
          <w:szCs w:val="28"/>
        </w:rPr>
        <w:t>考察，对幼儿园的发展状况有了较全面</w:t>
      </w:r>
      <w:r>
        <w:rPr>
          <w:rFonts w:ascii="仿宋_GB2312" w:eastAsia="仿宋_GB2312" w:hAnsi="宋体" w:cs="仿宋_GB2312" w:hint="eastAsia"/>
          <w:sz w:val="28"/>
          <w:szCs w:val="28"/>
        </w:rPr>
        <w:t>的</w:t>
      </w:r>
      <w:r w:rsidRPr="00E02076">
        <w:rPr>
          <w:rFonts w:ascii="仿宋_GB2312" w:eastAsia="仿宋_GB2312" w:hAnsi="宋体" w:cs="仿宋_GB2312" w:hint="eastAsia"/>
          <w:sz w:val="28"/>
          <w:szCs w:val="28"/>
        </w:rPr>
        <w:t>了解。通过上述工作，评估组以《常州市幼儿园综合督导评估细则》为标准，进行了评议与汇总，</w:t>
      </w:r>
      <w:r w:rsidRPr="00E02076">
        <w:rPr>
          <w:rFonts w:ascii="仿宋_GB2312" w:eastAsia="仿宋_GB2312" w:hAnsi="宋体" w:cs="仿宋_GB2312" w:hint="eastAsia"/>
          <w:kern w:val="0"/>
          <w:sz w:val="28"/>
          <w:szCs w:val="28"/>
        </w:rPr>
        <w:t>现</w:t>
      </w:r>
      <w:r w:rsidRPr="00E02076">
        <w:rPr>
          <w:rFonts w:ascii="仿宋_GB2312" w:eastAsia="仿宋_GB2312" w:hAnsi="宋体" w:cs="仿宋_GB2312" w:hint="eastAsia"/>
          <w:sz w:val="28"/>
          <w:szCs w:val="28"/>
        </w:rPr>
        <w:t>将督导评估情况报告如下：</w:t>
      </w:r>
      <w:r w:rsidRPr="00E02076">
        <w:rPr>
          <w:rFonts w:ascii="仿宋_GB2312" w:eastAsia="仿宋_GB2312" w:hAnsi="宋体" w:cs="仿宋_GB2312"/>
          <w:sz w:val="28"/>
          <w:szCs w:val="28"/>
        </w:rPr>
        <w:t xml:space="preserve"> </w:t>
      </w:r>
    </w:p>
    <w:p w:rsidR="00E03964" w:rsidRPr="00E02076" w:rsidRDefault="00E03964" w:rsidP="002B2CD9">
      <w:pPr>
        <w:spacing w:line="480" w:lineRule="exact"/>
        <w:ind w:firstLineChars="200" w:firstLine="31680"/>
        <w:rPr>
          <w:rFonts w:ascii="仿宋_GB2312" w:eastAsia="仿宋_GB2312" w:hAnsi="宋体" w:cs="Times New Roman"/>
          <w:b/>
          <w:bCs/>
          <w:sz w:val="28"/>
          <w:szCs w:val="28"/>
        </w:rPr>
      </w:pPr>
      <w:r w:rsidRPr="00E02076">
        <w:rPr>
          <w:rFonts w:ascii="仿宋_GB2312" w:eastAsia="仿宋_GB2312" w:hAnsi="宋体" w:cs="仿宋_GB2312" w:hint="eastAsia"/>
          <w:b/>
          <w:bCs/>
          <w:sz w:val="28"/>
          <w:szCs w:val="28"/>
        </w:rPr>
        <w:t>一、基本情况</w:t>
      </w:r>
    </w:p>
    <w:p w:rsidR="00E03964" w:rsidRPr="00E02076" w:rsidRDefault="00E03964" w:rsidP="002B2CD9">
      <w:pPr>
        <w:widowControl/>
        <w:spacing w:line="480" w:lineRule="exact"/>
        <w:ind w:firstLineChars="200" w:firstLine="31680"/>
        <w:rPr>
          <w:rFonts w:ascii="仿宋_GB2312" w:eastAsia="仿宋_GB2312" w:hAnsi="宋体" w:cs="Times New Roman"/>
          <w:sz w:val="28"/>
          <w:szCs w:val="28"/>
        </w:rPr>
      </w:pPr>
      <w:r w:rsidRPr="00E02076">
        <w:rPr>
          <w:rFonts w:ascii="仿宋_GB2312" w:eastAsia="仿宋_GB2312" w:hAnsi="宋体" w:cs="仿宋_GB2312" w:hint="eastAsia"/>
          <w:sz w:val="28"/>
          <w:szCs w:val="28"/>
        </w:rPr>
        <w:t>河头幼儿园创办于</w:t>
      </w:r>
      <w:r w:rsidRPr="00E02076">
        <w:rPr>
          <w:rFonts w:ascii="仿宋_GB2312" w:eastAsia="仿宋_GB2312" w:hAnsi="宋体" w:cs="仿宋_GB2312"/>
          <w:sz w:val="28"/>
          <w:szCs w:val="28"/>
        </w:rPr>
        <w:t>2001</w:t>
      </w:r>
      <w:r w:rsidRPr="00E02076">
        <w:rPr>
          <w:rFonts w:ascii="仿宋_GB2312" w:eastAsia="仿宋_GB2312" w:hAnsi="宋体" w:cs="仿宋_GB2312" w:hint="eastAsia"/>
          <w:sz w:val="28"/>
          <w:szCs w:val="28"/>
        </w:rPr>
        <w:t>年，全园占地面积</w:t>
      </w:r>
      <w:r w:rsidRPr="00E02076">
        <w:rPr>
          <w:rFonts w:ascii="仿宋_GB2312" w:eastAsia="仿宋_GB2312" w:hAnsi="宋体" w:cs="仿宋_GB2312"/>
          <w:sz w:val="28"/>
          <w:szCs w:val="28"/>
        </w:rPr>
        <w:t>5000</w:t>
      </w:r>
      <w:r w:rsidRPr="00E02076">
        <w:rPr>
          <w:rFonts w:ascii="仿宋_GB2312" w:eastAsia="仿宋_GB2312" w:hAnsi="宋体" w:cs="仿宋_GB2312" w:hint="eastAsia"/>
          <w:sz w:val="28"/>
          <w:szCs w:val="28"/>
        </w:rPr>
        <w:t>平方米，建筑面积</w:t>
      </w:r>
      <w:r w:rsidRPr="00E02076">
        <w:rPr>
          <w:rFonts w:ascii="仿宋_GB2312" w:eastAsia="仿宋_GB2312" w:hAnsi="宋体" w:cs="仿宋_GB2312"/>
          <w:sz w:val="28"/>
          <w:szCs w:val="28"/>
        </w:rPr>
        <w:t>2800</w:t>
      </w:r>
      <w:r w:rsidRPr="00E02076">
        <w:rPr>
          <w:rFonts w:ascii="仿宋_GB2312" w:eastAsia="仿宋_GB2312" w:hAnsi="宋体" w:cs="仿宋_GB2312" w:hint="eastAsia"/>
          <w:sz w:val="28"/>
          <w:szCs w:val="28"/>
        </w:rPr>
        <w:t>平方米，户外活动面积</w:t>
      </w:r>
      <w:r w:rsidRPr="00E02076">
        <w:rPr>
          <w:rFonts w:ascii="仿宋_GB2312" w:eastAsia="仿宋_GB2312" w:hAnsi="宋体" w:cs="仿宋_GB2312"/>
          <w:sz w:val="28"/>
          <w:szCs w:val="28"/>
        </w:rPr>
        <w:t>1500</w:t>
      </w:r>
      <w:r w:rsidRPr="00E02076">
        <w:rPr>
          <w:rFonts w:ascii="仿宋_GB2312" w:eastAsia="仿宋_GB2312" w:hAnsi="宋体" w:cs="仿宋_GB2312" w:hint="eastAsia"/>
          <w:sz w:val="28"/>
          <w:szCs w:val="28"/>
        </w:rPr>
        <w:t>平方米，基本达到省优质园生均标准。绿化面积</w:t>
      </w:r>
      <w:r w:rsidRPr="00E02076">
        <w:rPr>
          <w:rFonts w:ascii="仿宋_GB2312" w:eastAsia="仿宋_GB2312" w:hAnsi="宋体" w:cs="仿宋_GB2312"/>
          <w:sz w:val="28"/>
          <w:szCs w:val="28"/>
        </w:rPr>
        <w:t>1200</w:t>
      </w:r>
      <w:r w:rsidRPr="00E02076">
        <w:rPr>
          <w:rFonts w:ascii="仿宋_GB2312" w:eastAsia="仿宋_GB2312" w:hAnsi="宋体" w:cs="仿宋_GB2312" w:hint="eastAsia"/>
          <w:sz w:val="28"/>
          <w:szCs w:val="28"/>
        </w:rPr>
        <w:t>平方米，生均稍显不足。幼儿园现有大、中、小三个年龄段</w:t>
      </w:r>
      <w:r w:rsidRPr="00E02076">
        <w:rPr>
          <w:rFonts w:ascii="仿宋_GB2312" w:eastAsia="仿宋_GB2312" w:hAnsi="宋体" w:cs="仿宋_GB2312"/>
          <w:sz w:val="28"/>
          <w:szCs w:val="28"/>
        </w:rPr>
        <w:t>8</w:t>
      </w:r>
      <w:r w:rsidRPr="00E02076">
        <w:rPr>
          <w:rFonts w:ascii="仿宋_GB2312" w:eastAsia="仿宋_GB2312" w:hAnsi="宋体" w:cs="仿宋_GB2312" w:hint="eastAsia"/>
          <w:sz w:val="28"/>
          <w:szCs w:val="28"/>
        </w:rPr>
        <w:t>个班级，</w:t>
      </w:r>
      <w:r w:rsidRPr="00E02076">
        <w:rPr>
          <w:rFonts w:ascii="仿宋_GB2312" w:eastAsia="仿宋_GB2312" w:hAnsi="宋体" w:cs="仿宋_GB2312"/>
          <w:sz w:val="28"/>
          <w:szCs w:val="28"/>
        </w:rPr>
        <w:t>340</w:t>
      </w:r>
      <w:r w:rsidRPr="00E02076">
        <w:rPr>
          <w:rFonts w:ascii="仿宋_GB2312" w:eastAsia="仿宋_GB2312" w:hAnsi="宋体" w:cs="仿宋_GB2312" w:hint="eastAsia"/>
          <w:sz w:val="28"/>
          <w:szCs w:val="28"/>
        </w:rPr>
        <w:t>名幼儿，</w:t>
      </w:r>
      <w:r w:rsidRPr="00E02076">
        <w:rPr>
          <w:rFonts w:ascii="仿宋_GB2312" w:eastAsia="仿宋_GB2312" w:hAnsi="宋体" w:cs="仿宋_GB2312"/>
          <w:sz w:val="28"/>
          <w:szCs w:val="28"/>
        </w:rPr>
        <w:t>23</w:t>
      </w:r>
      <w:r w:rsidRPr="00E02076">
        <w:rPr>
          <w:rFonts w:ascii="仿宋_GB2312" w:eastAsia="仿宋_GB2312" w:hAnsi="宋体" w:cs="仿宋_GB2312" w:hint="eastAsia"/>
          <w:sz w:val="28"/>
          <w:szCs w:val="28"/>
        </w:rPr>
        <w:t>名教职员工，其中园长、副园长各</w:t>
      </w:r>
      <w:r w:rsidRPr="00E02076">
        <w:rPr>
          <w:rFonts w:ascii="仿宋_GB2312" w:eastAsia="仿宋_GB2312" w:hAnsi="宋体" w:cs="仿宋_GB2312"/>
          <w:sz w:val="28"/>
          <w:szCs w:val="28"/>
        </w:rPr>
        <w:t>1</w:t>
      </w:r>
      <w:r w:rsidRPr="00E02076">
        <w:rPr>
          <w:rFonts w:ascii="仿宋_GB2312" w:eastAsia="仿宋_GB2312" w:hAnsi="宋体" w:cs="仿宋_GB2312" w:hint="eastAsia"/>
          <w:sz w:val="28"/>
          <w:szCs w:val="28"/>
        </w:rPr>
        <w:t>人，专任教师</w:t>
      </w:r>
      <w:r w:rsidRPr="00E02076">
        <w:rPr>
          <w:rFonts w:ascii="仿宋_GB2312" w:eastAsia="仿宋_GB2312" w:hAnsi="宋体" w:cs="仿宋_GB2312"/>
          <w:sz w:val="28"/>
          <w:szCs w:val="28"/>
        </w:rPr>
        <w:t>15</w:t>
      </w:r>
      <w:r w:rsidRPr="00E02076">
        <w:rPr>
          <w:rFonts w:ascii="仿宋_GB2312" w:eastAsia="仿宋_GB2312" w:hAnsi="宋体" w:cs="仿宋_GB2312" w:hint="eastAsia"/>
          <w:sz w:val="28"/>
          <w:szCs w:val="28"/>
        </w:rPr>
        <w:t>人，保育员</w:t>
      </w:r>
      <w:r w:rsidRPr="00E02076">
        <w:rPr>
          <w:rFonts w:ascii="仿宋_GB2312" w:eastAsia="仿宋_GB2312" w:hAnsi="宋体" w:cs="仿宋_GB2312"/>
          <w:sz w:val="28"/>
          <w:szCs w:val="28"/>
        </w:rPr>
        <w:t>6</w:t>
      </w:r>
      <w:r w:rsidRPr="00E02076">
        <w:rPr>
          <w:rFonts w:ascii="仿宋_GB2312" w:eastAsia="仿宋_GB2312" w:hAnsi="宋体" w:cs="仿宋_GB2312" w:hint="eastAsia"/>
          <w:sz w:val="28"/>
          <w:szCs w:val="28"/>
        </w:rPr>
        <w:t>人，保健员</w:t>
      </w:r>
      <w:r w:rsidRPr="00E02076">
        <w:rPr>
          <w:rFonts w:ascii="仿宋_GB2312" w:eastAsia="仿宋_GB2312" w:hAnsi="宋体" w:cs="仿宋_GB2312"/>
          <w:sz w:val="28"/>
          <w:szCs w:val="28"/>
        </w:rPr>
        <w:t>1</w:t>
      </w:r>
      <w:r w:rsidRPr="00E02076">
        <w:rPr>
          <w:rFonts w:ascii="仿宋_GB2312" w:eastAsia="仿宋_GB2312" w:hAnsi="宋体" w:cs="仿宋_GB2312" w:hint="eastAsia"/>
          <w:sz w:val="28"/>
          <w:szCs w:val="28"/>
        </w:rPr>
        <w:t>人，食堂工作人员</w:t>
      </w:r>
      <w:r w:rsidRPr="00E02076">
        <w:rPr>
          <w:rFonts w:ascii="仿宋_GB2312" w:eastAsia="仿宋_GB2312" w:hAnsi="宋体" w:cs="仿宋_GB2312"/>
          <w:sz w:val="28"/>
          <w:szCs w:val="28"/>
        </w:rPr>
        <w:t>2</w:t>
      </w:r>
      <w:r w:rsidRPr="00E02076">
        <w:rPr>
          <w:rFonts w:ascii="仿宋_GB2312" w:eastAsia="仿宋_GB2312" w:hAnsi="宋体" w:cs="仿宋_GB2312" w:hint="eastAsia"/>
          <w:sz w:val="28"/>
          <w:szCs w:val="28"/>
        </w:rPr>
        <w:t>人，保安</w:t>
      </w:r>
      <w:r w:rsidRPr="00E02076">
        <w:rPr>
          <w:rFonts w:ascii="仿宋_GB2312" w:eastAsia="仿宋_GB2312" w:hAnsi="宋体" w:cs="仿宋_GB2312"/>
          <w:sz w:val="28"/>
          <w:szCs w:val="28"/>
        </w:rPr>
        <w:t>1</w:t>
      </w:r>
      <w:r w:rsidRPr="00E02076">
        <w:rPr>
          <w:rFonts w:ascii="仿宋_GB2312" w:eastAsia="仿宋_GB2312" w:hAnsi="宋体" w:cs="仿宋_GB2312" w:hint="eastAsia"/>
          <w:sz w:val="28"/>
          <w:szCs w:val="28"/>
        </w:rPr>
        <w:t>人。</w:t>
      </w:r>
      <w:r w:rsidRPr="00E02076">
        <w:rPr>
          <w:rFonts w:ascii="仿宋_GB2312" w:eastAsia="仿宋_GB2312" w:hAnsi="宋体" w:cs="仿宋_GB2312"/>
          <w:sz w:val="28"/>
          <w:szCs w:val="28"/>
        </w:rPr>
        <w:t>15</w:t>
      </w:r>
      <w:r w:rsidRPr="00E02076">
        <w:rPr>
          <w:rFonts w:ascii="仿宋_GB2312" w:eastAsia="仿宋_GB2312" w:hAnsi="宋体" w:cs="仿宋_GB2312" w:hint="eastAsia"/>
          <w:sz w:val="28"/>
          <w:szCs w:val="28"/>
        </w:rPr>
        <w:t>名专任教师中，</w:t>
      </w:r>
      <w:r w:rsidRPr="00E02076">
        <w:rPr>
          <w:rFonts w:ascii="仿宋_GB2312" w:eastAsia="仿宋_GB2312" w:hAnsi="宋体" w:cs="仿宋_GB2312"/>
          <w:sz w:val="28"/>
          <w:szCs w:val="28"/>
        </w:rPr>
        <w:t>7</w:t>
      </w:r>
      <w:r w:rsidRPr="00E02076">
        <w:rPr>
          <w:rFonts w:ascii="仿宋_GB2312" w:eastAsia="仿宋_GB2312" w:hAnsi="宋体" w:cs="仿宋_GB2312" w:hint="eastAsia"/>
          <w:sz w:val="28"/>
          <w:szCs w:val="28"/>
        </w:rPr>
        <w:t>人有教师资格证</w:t>
      </w:r>
      <w:r w:rsidRPr="00E02076">
        <w:rPr>
          <w:rFonts w:ascii="仿宋_GB2312" w:eastAsia="仿宋_GB2312" w:hAnsi="宋体" w:cs="仿宋_GB2312"/>
          <w:sz w:val="28"/>
          <w:szCs w:val="28"/>
        </w:rPr>
        <w:t>, 8</w:t>
      </w:r>
      <w:r w:rsidRPr="00E02076">
        <w:rPr>
          <w:rFonts w:ascii="仿宋_GB2312" w:eastAsia="仿宋_GB2312" w:hAnsi="宋体" w:cs="仿宋_GB2312" w:hint="eastAsia"/>
          <w:sz w:val="28"/>
          <w:szCs w:val="28"/>
        </w:rPr>
        <w:t>人为本科学历，</w:t>
      </w:r>
      <w:r w:rsidRPr="00E02076">
        <w:rPr>
          <w:rFonts w:ascii="仿宋_GB2312" w:eastAsia="仿宋_GB2312" w:hAnsi="宋体" w:cs="仿宋_GB2312"/>
          <w:sz w:val="28"/>
          <w:szCs w:val="28"/>
        </w:rPr>
        <w:t>5</w:t>
      </w:r>
      <w:r w:rsidRPr="00E02076">
        <w:rPr>
          <w:rFonts w:ascii="仿宋_GB2312" w:eastAsia="仿宋_GB2312" w:hAnsi="宋体" w:cs="仿宋_GB2312" w:hint="eastAsia"/>
          <w:sz w:val="28"/>
          <w:szCs w:val="28"/>
        </w:rPr>
        <w:t>人为大专学历。</w:t>
      </w:r>
      <w:r w:rsidRPr="00E02076">
        <w:rPr>
          <w:rFonts w:ascii="仿宋_GB2312" w:eastAsia="仿宋_GB2312" w:hAnsi="宋体" w:cs="仿宋_GB2312"/>
          <w:sz w:val="28"/>
          <w:szCs w:val="28"/>
        </w:rPr>
        <w:t>6</w:t>
      </w:r>
      <w:r w:rsidRPr="00E02076">
        <w:rPr>
          <w:rFonts w:ascii="仿宋_GB2312" w:eastAsia="仿宋_GB2312" w:hAnsi="宋体" w:cs="仿宋_GB2312" w:hint="eastAsia"/>
          <w:sz w:val="28"/>
          <w:szCs w:val="28"/>
        </w:rPr>
        <w:t>名保育员中</w:t>
      </w:r>
      <w:r w:rsidRPr="00E02076">
        <w:rPr>
          <w:rFonts w:ascii="仿宋_GB2312" w:eastAsia="仿宋_GB2312" w:hAnsi="宋体" w:cs="仿宋_GB2312"/>
          <w:sz w:val="28"/>
          <w:szCs w:val="28"/>
        </w:rPr>
        <w:t>4</w:t>
      </w:r>
      <w:r w:rsidRPr="00E02076">
        <w:rPr>
          <w:rFonts w:ascii="仿宋_GB2312" w:eastAsia="仿宋_GB2312" w:hAnsi="宋体" w:cs="仿宋_GB2312" w:hint="eastAsia"/>
          <w:sz w:val="28"/>
          <w:szCs w:val="28"/>
        </w:rPr>
        <w:t>人有证。</w:t>
      </w:r>
    </w:p>
    <w:p w:rsidR="00E03964" w:rsidRPr="00E02076" w:rsidRDefault="00E03964" w:rsidP="002B2CD9">
      <w:pPr>
        <w:spacing w:line="480" w:lineRule="exact"/>
        <w:ind w:firstLineChars="200" w:firstLine="31680"/>
        <w:rPr>
          <w:rFonts w:ascii="仿宋_GB2312" w:eastAsia="仿宋_GB2312" w:hAnsi="宋体" w:cs="Times New Roman"/>
          <w:b/>
          <w:bCs/>
          <w:sz w:val="28"/>
          <w:szCs w:val="28"/>
        </w:rPr>
      </w:pPr>
      <w:r w:rsidRPr="00E02076">
        <w:rPr>
          <w:rFonts w:ascii="仿宋_GB2312" w:eastAsia="仿宋_GB2312" w:hAnsi="宋体" w:cs="仿宋_GB2312" w:hint="eastAsia"/>
          <w:b/>
          <w:bCs/>
          <w:sz w:val="28"/>
          <w:szCs w:val="28"/>
        </w:rPr>
        <w:t>二、主要成绩与亮点</w:t>
      </w:r>
    </w:p>
    <w:p w:rsidR="00E03964" w:rsidRPr="00E02076" w:rsidRDefault="00E03964" w:rsidP="002B2CD9">
      <w:pPr>
        <w:spacing w:line="480" w:lineRule="exact"/>
        <w:ind w:firstLineChars="250" w:firstLine="31680"/>
        <w:rPr>
          <w:rFonts w:ascii="仿宋_GB2312" w:eastAsia="仿宋_GB2312" w:hAnsi="宋体" w:cs="Times New Roman"/>
          <w:b/>
          <w:bCs/>
          <w:sz w:val="28"/>
          <w:szCs w:val="28"/>
        </w:rPr>
      </w:pPr>
      <w:r w:rsidRPr="00E02076">
        <w:rPr>
          <w:rFonts w:ascii="仿宋_GB2312" w:eastAsia="仿宋_GB2312" w:hAnsi="宋体" w:cs="仿宋_GB2312" w:hint="eastAsia"/>
          <w:b/>
          <w:bCs/>
          <w:sz w:val="28"/>
          <w:szCs w:val="28"/>
        </w:rPr>
        <w:t>（一）精心设计，增加投入，办园条件优化。</w:t>
      </w:r>
    </w:p>
    <w:p w:rsidR="00E03964" w:rsidRPr="00E02076" w:rsidRDefault="00E03964" w:rsidP="002B2CD9">
      <w:pPr>
        <w:spacing w:line="480" w:lineRule="exact"/>
        <w:ind w:firstLineChars="250" w:firstLine="31680"/>
        <w:rPr>
          <w:rFonts w:ascii="仿宋_GB2312" w:eastAsia="仿宋_GB2312" w:hAnsi="宋体" w:cs="Times New Roman"/>
          <w:sz w:val="28"/>
          <w:szCs w:val="28"/>
        </w:rPr>
      </w:pPr>
      <w:r w:rsidRPr="00E02076">
        <w:rPr>
          <w:rFonts w:ascii="仿宋_GB2312" w:eastAsia="仿宋_GB2312" w:hAnsi="宋体" w:cs="仿宋_GB2312" w:hint="eastAsia"/>
          <w:b/>
          <w:bCs/>
          <w:sz w:val="28"/>
          <w:szCs w:val="28"/>
        </w:rPr>
        <w:t>首先是园所空间充分利用。</w:t>
      </w:r>
      <w:r w:rsidRPr="00E02076">
        <w:rPr>
          <w:rFonts w:ascii="仿宋_GB2312" w:eastAsia="仿宋_GB2312" w:hAnsi="宋体" w:cs="仿宋_GB2312" w:hint="eastAsia"/>
          <w:sz w:val="28"/>
          <w:szCs w:val="28"/>
        </w:rPr>
        <w:t>配备有活动室、科发室、美术室、阅览室、多功能室。利用封闭走廊创设角色游戏区、建构区、阅读区等，利用户外场地创设玩沙区、嬉水区、攀爬区、涂鸦区、种植园等，环境优美、创设合理，在环境创设中有儿童本位观的体现。另外还结合农村资源，利用废旧物品，自制许多适合孩子锻炼的体育器械，为幼儿活动和游戏提供比较充足的空间和材料。</w:t>
      </w:r>
    </w:p>
    <w:p w:rsidR="00E03964" w:rsidRPr="00E02076" w:rsidRDefault="00E03964" w:rsidP="002B2CD9">
      <w:pPr>
        <w:widowControl/>
        <w:spacing w:line="480" w:lineRule="exact"/>
        <w:ind w:firstLineChars="200" w:firstLine="31680"/>
        <w:rPr>
          <w:rFonts w:ascii="仿宋_GB2312" w:eastAsia="仿宋_GB2312" w:hAnsi="宋体" w:cs="Times New Roman"/>
          <w:sz w:val="28"/>
          <w:szCs w:val="28"/>
        </w:rPr>
      </w:pPr>
      <w:r w:rsidRPr="00E02076">
        <w:rPr>
          <w:rFonts w:ascii="仿宋_GB2312" w:eastAsia="仿宋_GB2312" w:hAnsi="宋体" w:cs="仿宋_GB2312" w:hint="eastAsia"/>
          <w:b/>
          <w:bCs/>
          <w:sz w:val="28"/>
          <w:szCs w:val="28"/>
        </w:rPr>
        <w:t>其次是设施设备升级改造。</w:t>
      </w:r>
      <w:r w:rsidRPr="00E02076">
        <w:rPr>
          <w:rFonts w:ascii="仿宋_GB2312" w:eastAsia="仿宋_GB2312" w:hAnsi="宋体" w:cs="仿宋_GB2312" w:hint="eastAsia"/>
          <w:sz w:val="28"/>
          <w:szCs w:val="28"/>
        </w:rPr>
        <w:t>近两年，幼儿园投入四十多万对园舍进行全面装修，改造了门厅、阳台、食堂等，购进了灶具、消毒柜、电脑、复印机、空调，新建了幼儿园网页，增添了各类中小型户外体育玩具，改善了幼儿生活和学习环境，使幼儿园面貌焕然一新，各项设施设备能尽量满足幼儿和教师的需求。</w:t>
      </w:r>
    </w:p>
    <w:p w:rsidR="00E03964" w:rsidRPr="00E02076" w:rsidRDefault="00E03964" w:rsidP="002B2CD9">
      <w:pPr>
        <w:adjustRightInd w:val="0"/>
        <w:snapToGrid w:val="0"/>
        <w:spacing w:line="480" w:lineRule="exact"/>
        <w:ind w:firstLineChars="200" w:firstLine="31680"/>
        <w:rPr>
          <w:rFonts w:ascii="仿宋_GB2312" w:eastAsia="仿宋_GB2312" w:hAnsi="宋体" w:cs="Times New Roman"/>
          <w:b/>
          <w:bCs/>
          <w:sz w:val="28"/>
          <w:szCs w:val="28"/>
        </w:rPr>
      </w:pPr>
      <w:r w:rsidRPr="00E02076">
        <w:rPr>
          <w:rFonts w:ascii="仿宋_GB2312" w:eastAsia="仿宋_GB2312" w:hAnsi="宋体" w:cs="仿宋_GB2312" w:hint="eastAsia"/>
          <w:b/>
          <w:bCs/>
          <w:sz w:val="28"/>
          <w:szCs w:val="28"/>
        </w:rPr>
        <w:t>（二）规范管理，内外兼修，保教队伍进取。</w:t>
      </w:r>
    </w:p>
    <w:p w:rsidR="00E03964" w:rsidRPr="00E02076" w:rsidRDefault="00E03964" w:rsidP="002B2CD9">
      <w:pPr>
        <w:spacing w:line="480" w:lineRule="exact"/>
        <w:ind w:firstLineChars="200" w:firstLine="31680"/>
        <w:rPr>
          <w:rFonts w:ascii="仿宋_GB2312" w:eastAsia="仿宋_GB2312" w:hAnsi="宋体" w:cs="Times New Roman"/>
          <w:b/>
          <w:bCs/>
          <w:kern w:val="0"/>
          <w:sz w:val="28"/>
          <w:szCs w:val="28"/>
        </w:rPr>
      </w:pPr>
      <w:r w:rsidRPr="00E02076">
        <w:rPr>
          <w:rFonts w:ascii="仿宋_GB2312" w:eastAsia="仿宋_GB2312" w:hAnsi="宋体" w:cs="仿宋_GB2312" w:hint="eastAsia"/>
          <w:b/>
          <w:bCs/>
          <w:kern w:val="0"/>
          <w:sz w:val="28"/>
          <w:szCs w:val="28"/>
        </w:rPr>
        <w:t>第一、师德建设为先。</w:t>
      </w:r>
    </w:p>
    <w:p w:rsidR="00E03964" w:rsidRPr="00E02076" w:rsidRDefault="00E03964" w:rsidP="002B2CD9">
      <w:pPr>
        <w:spacing w:line="480" w:lineRule="exact"/>
        <w:ind w:firstLineChars="200" w:firstLine="31680"/>
        <w:rPr>
          <w:rFonts w:ascii="仿宋_GB2312" w:eastAsia="仿宋_GB2312" w:hAnsi="宋体" w:cs="Times New Roman"/>
          <w:sz w:val="28"/>
          <w:szCs w:val="28"/>
        </w:rPr>
      </w:pPr>
      <w:r w:rsidRPr="00E02076">
        <w:rPr>
          <w:rFonts w:ascii="仿宋_GB2312" w:eastAsia="仿宋_GB2312" w:hAnsi="宋体" w:cs="仿宋_GB2312" w:hint="eastAsia"/>
          <w:sz w:val="28"/>
          <w:szCs w:val="28"/>
        </w:rPr>
        <w:t>园所本着“塑形象、强素质、严管理”的工作思路，</w:t>
      </w:r>
      <w:r w:rsidRPr="00E02076">
        <w:rPr>
          <w:rFonts w:ascii="仿宋_GB2312" w:eastAsia="仿宋_GB2312" w:cs="仿宋_GB2312" w:hint="eastAsia"/>
          <w:sz w:val="28"/>
          <w:szCs w:val="28"/>
        </w:rPr>
        <w:t>每周坚持政治学习，</w:t>
      </w:r>
      <w:r w:rsidRPr="00E02076">
        <w:rPr>
          <w:rFonts w:ascii="仿宋_GB2312" w:eastAsia="仿宋_GB2312" w:hAnsi="宋体" w:cs="仿宋_GB2312" w:hint="eastAsia"/>
          <w:sz w:val="28"/>
          <w:szCs w:val="28"/>
        </w:rPr>
        <w:t>强化服务意识，力求做到“家长满意，领导赞赏，同事佩服”。对贫困家庭、留守儿童、重病幼儿有关爱帮助措施，社会满意度较好。</w:t>
      </w:r>
    </w:p>
    <w:p w:rsidR="00E03964" w:rsidRPr="00E02076" w:rsidRDefault="00E03964" w:rsidP="002B2CD9">
      <w:pPr>
        <w:adjustRightInd w:val="0"/>
        <w:snapToGrid w:val="0"/>
        <w:spacing w:line="480" w:lineRule="exact"/>
        <w:ind w:firstLineChars="200" w:firstLine="31680"/>
        <w:rPr>
          <w:rFonts w:ascii="仿宋_GB2312" w:eastAsia="仿宋_GB2312" w:hAnsi="宋体" w:cs="Times New Roman"/>
          <w:b/>
          <w:bCs/>
          <w:kern w:val="0"/>
          <w:sz w:val="28"/>
          <w:szCs w:val="28"/>
          <w:shd w:val="clear" w:color="auto" w:fill="FFFFFF"/>
        </w:rPr>
      </w:pPr>
      <w:r w:rsidRPr="00E02076">
        <w:rPr>
          <w:rFonts w:ascii="仿宋_GB2312" w:eastAsia="仿宋_GB2312" w:hAnsi="宋体" w:cs="仿宋_GB2312" w:hint="eastAsia"/>
          <w:b/>
          <w:bCs/>
          <w:kern w:val="0"/>
          <w:sz w:val="28"/>
          <w:szCs w:val="28"/>
          <w:shd w:val="clear" w:color="auto" w:fill="FFFFFF"/>
        </w:rPr>
        <w:t>第二、保教要求从严。</w:t>
      </w:r>
    </w:p>
    <w:p w:rsidR="00E03964" w:rsidRPr="00E02076" w:rsidRDefault="00E03964" w:rsidP="002B2CD9">
      <w:pPr>
        <w:adjustRightInd w:val="0"/>
        <w:snapToGrid w:val="0"/>
        <w:spacing w:line="480" w:lineRule="exact"/>
        <w:ind w:firstLineChars="200" w:firstLine="31680"/>
        <w:rPr>
          <w:rFonts w:ascii="仿宋_GB2312" w:eastAsia="仿宋_GB2312" w:hAnsi="宋体" w:cs="Times New Roman"/>
          <w:kern w:val="0"/>
          <w:sz w:val="28"/>
          <w:szCs w:val="28"/>
          <w:shd w:val="clear" w:color="auto" w:fill="FFFFFF"/>
        </w:rPr>
      </w:pPr>
      <w:r w:rsidRPr="00E02076">
        <w:rPr>
          <w:rFonts w:ascii="仿宋_GB2312" w:eastAsia="仿宋_GB2312" w:cs="仿宋_GB2312" w:hint="eastAsia"/>
          <w:kern w:val="0"/>
          <w:sz w:val="28"/>
          <w:szCs w:val="28"/>
          <w:shd w:val="clear" w:color="auto" w:fill="FFFFFF"/>
        </w:rPr>
        <w:t>查看了教师的教学计划、游戏安排、教师备课等，基本合理。幼儿园能</w:t>
      </w:r>
      <w:r w:rsidRPr="00E02076">
        <w:rPr>
          <w:rFonts w:ascii="仿宋_GB2312" w:eastAsia="仿宋_GB2312" w:cs="仿宋_GB2312" w:hint="eastAsia"/>
          <w:sz w:val="28"/>
          <w:szCs w:val="28"/>
        </w:rPr>
        <w:t>以《指南》、《纲要》为准绳，将要求落实到一日活动中。园部组织</w:t>
      </w:r>
      <w:r w:rsidRPr="00E02076">
        <w:rPr>
          <w:rFonts w:ascii="仿宋_GB2312" w:eastAsia="仿宋_GB2312" w:hAnsi="宋体" w:cs="仿宋_GB2312" w:hint="eastAsia"/>
          <w:color w:val="000000"/>
          <w:sz w:val="28"/>
          <w:szCs w:val="28"/>
        </w:rPr>
        <w:t>学习《幼儿一日活动常规及教师工作细则》，</w:t>
      </w:r>
      <w:r w:rsidRPr="00E02076">
        <w:rPr>
          <w:rFonts w:ascii="仿宋_GB2312" w:eastAsia="仿宋_GB2312" w:hAnsi="宋体" w:cs="仿宋_GB2312" w:hint="eastAsia"/>
          <w:snapToGrid w:val="0"/>
          <w:color w:val="000000"/>
          <w:kern w:val="24"/>
          <w:sz w:val="28"/>
          <w:szCs w:val="28"/>
        </w:rPr>
        <w:t>清楚了解应该做什么，应该怎么做。</w:t>
      </w:r>
      <w:r w:rsidRPr="00E02076">
        <w:rPr>
          <w:rFonts w:ascii="仿宋_GB2312" w:eastAsia="仿宋_GB2312" w:hAnsi="宋体" w:cs="仿宋_GB2312" w:hint="eastAsia"/>
          <w:sz w:val="28"/>
          <w:szCs w:val="28"/>
        </w:rPr>
        <w:t>教学主管人员</w:t>
      </w:r>
      <w:r w:rsidRPr="00E02076">
        <w:rPr>
          <w:rFonts w:ascii="仿宋_GB2312" w:eastAsia="仿宋_GB2312" w:hAnsi="宋体" w:cs="仿宋_GB2312" w:hint="eastAsia"/>
          <w:color w:val="000000"/>
          <w:sz w:val="28"/>
          <w:szCs w:val="28"/>
        </w:rPr>
        <w:t>细化日常巡查制度，通过“推门听课”、</w:t>
      </w:r>
      <w:r w:rsidRPr="00E02076">
        <w:rPr>
          <w:rFonts w:ascii="仿宋_GB2312" w:eastAsia="仿宋_GB2312" w:hAnsi="宋体" w:cs="仿宋_GB2312"/>
          <w:color w:val="000000"/>
          <w:sz w:val="28"/>
          <w:szCs w:val="28"/>
        </w:rPr>
        <w:t xml:space="preserve"> </w:t>
      </w:r>
      <w:r w:rsidRPr="00E02076">
        <w:rPr>
          <w:rFonts w:ascii="仿宋_GB2312" w:eastAsia="仿宋_GB2312" w:hAnsi="宋体" w:cs="仿宋_GB2312" w:hint="eastAsia"/>
          <w:color w:val="000000"/>
          <w:sz w:val="28"/>
          <w:szCs w:val="28"/>
        </w:rPr>
        <w:t>跟踪活动等，</w:t>
      </w:r>
      <w:r w:rsidRPr="00E02076">
        <w:rPr>
          <w:rFonts w:ascii="仿宋_GB2312" w:eastAsia="仿宋_GB2312" w:hAnsi="宋体" w:cs="仿宋_GB2312" w:hint="eastAsia"/>
          <w:sz w:val="28"/>
          <w:szCs w:val="28"/>
        </w:rPr>
        <w:t>经常深入班级观摩，与教师共同探讨，指导教学及游戏活动，努力将正确的教育理念转化为教师的教育行为</w:t>
      </w:r>
      <w:r w:rsidRPr="00E02076">
        <w:rPr>
          <w:rFonts w:ascii="仿宋_GB2312" w:eastAsia="仿宋_GB2312" w:cs="仿宋_GB2312" w:hint="eastAsia"/>
          <w:sz w:val="28"/>
          <w:szCs w:val="28"/>
        </w:rPr>
        <w:t>。</w:t>
      </w:r>
    </w:p>
    <w:p w:rsidR="00E03964" w:rsidRPr="00E02076" w:rsidRDefault="00E03964" w:rsidP="002B2CD9">
      <w:pPr>
        <w:spacing w:line="480" w:lineRule="exact"/>
        <w:ind w:firstLineChars="200" w:firstLine="31680"/>
        <w:rPr>
          <w:rFonts w:ascii="仿宋_GB2312" w:eastAsia="仿宋_GB2312" w:hAnsi="宋体" w:cs="Times New Roman"/>
          <w:b/>
          <w:bCs/>
          <w:sz w:val="28"/>
          <w:szCs w:val="28"/>
        </w:rPr>
      </w:pPr>
      <w:r w:rsidRPr="00E02076">
        <w:rPr>
          <w:rFonts w:ascii="仿宋_GB2312" w:eastAsia="仿宋_GB2312" w:hAnsi="宋体" w:cs="仿宋_GB2312" w:hint="eastAsia"/>
          <w:b/>
          <w:bCs/>
          <w:sz w:val="28"/>
          <w:szCs w:val="28"/>
        </w:rPr>
        <w:t>第三、培训学习多样。</w:t>
      </w:r>
    </w:p>
    <w:p w:rsidR="00E03964" w:rsidRPr="00E02076" w:rsidRDefault="00E03964" w:rsidP="002B2CD9">
      <w:pPr>
        <w:spacing w:line="480" w:lineRule="exact"/>
        <w:ind w:firstLineChars="200" w:firstLine="31680"/>
        <w:rPr>
          <w:rFonts w:ascii="仿宋_GB2312" w:eastAsia="仿宋_GB2312" w:cs="Times New Roman"/>
          <w:sz w:val="28"/>
          <w:szCs w:val="28"/>
        </w:rPr>
      </w:pPr>
      <w:r w:rsidRPr="00E02076">
        <w:rPr>
          <w:rFonts w:ascii="仿宋_GB2312" w:eastAsia="仿宋_GB2312" w:hAnsi="宋体" w:cs="仿宋_GB2312" w:hint="eastAsia"/>
          <w:sz w:val="28"/>
          <w:szCs w:val="28"/>
        </w:rPr>
        <w:t>园长带头学习，积极参加各级各类培训，取得园长任职资格证。</w:t>
      </w:r>
      <w:r w:rsidRPr="00E02076">
        <w:rPr>
          <w:rFonts w:ascii="仿宋_GB2312" w:eastAsia="仿宋_GB2312" w:cs="仿宋_GB2312" w:hint="eastAsia"/>
          <w:sz w:val="28"/>
          <w:szCs w:val="28"/>
        </w:rPr>
        <w:t>教师每周坚持业务学习、专题研讨，</w:t>
      </w:r>
      <w:r w:rsidRPr="00E02076">
        <w:rPr>
          <w:rFonts w:ascii="仿宋_GB2312" w:eastAsia="仿宋_GB2312" w:hAnsi="宋体" w:cs="仿宋_GB2312" w:hint="eastAsia"/>
          <w:sz w:val="28"/>
          <w:szCs w:val="28"/>
        </w:rPr>
        <w:t>人人参加园本教研，勤钻研，勤反思，注重写好观察记录和个案分析，注重理论与实践结合。还</w:t>
      </w:r>
      <w:r w:rsidRPr="00E02076">
        <w:rPr>
          <w:rFonts w:ascii="仿宋_GB2312" w:eastAsia="仿宋_GB2312" w:cs="仿宋_GB2312" w:hint="eastAsia"/>
          <w:sz w:val="28"/>
          <w:szCs w:val="28"/>
        </w:rPr>
        <w:t>利用</w:t>
      </w:r>
      <w:r w:rsidRPr="00E02076">
        <w:rPr>
          <w:rFonts w:ascii="仿宋_GB2312" w:eastAsia="仿宋_GB2312" w:hAnsi="宋体" w:cs="仿宋_GB2312" w:hint="eastAsia"/>
          <w:sz w:val="28"/>
          <w:szCs w:val="28"/>
        </w:rPr>
        <w:t>外出参观学习、网络平台学习的机会，开拓视野，</w:t>
      </w:r>
      <w:r w:rsidRPr="00E02076">
        <w:rPr>
          <w:rFonts w:ascii="仿宋_GB2312" w:eastAsia="仿宋_GB2312" w:cs="仿宋_GB2312" w:hint="eastAsia"/>
          <w:sz w:val="28"/>
          <w:szCs w:val="28"/>
        </w:rPr>
        <w:t>更新观念，提升专业素养。</w:t>
      </w:r>
    </w:p>
    <w:p w:rsidR="00E03964" w:rsidRPr="00E02076" w:rsidRDefault="00E03964" w:rsidP="002B2CD9">
      <w:pPr>
        <w:spacing w:line="480" w:lineRule="exact"/>
        <w:ind w:firstLineChars="196" w:firstLine="31680"/>
        <w:rPr>
          <w:rFonts w:ascii="仿宋_GB2312" w:eastAsia="仿宋_GB2312" w:hAnsi="宋体" w:cs="Times New Roman"/>
          <w:b/>
          <w:bCs/>
          <w:color w:val="FF0000"/>
          <w:sz w:val="28"/>
          <w:szCs w:val="28"/>
        </w:rPr>
      </w:pPr>
      <w:r w:rsidRPr="00E02076">
        <w:rPr>
          <w:rFonts w:ascii="仿宋_GB2312" w:eastAsia="仿宋_GB2312" w:hAnsi="宋体" w:cs="仿宋_GB2312" w:hint="eastAsia"/>
          <w:b/>
          <w:bCs/>
          <w:sz w:val="28"/>
          <w:szCs w:val="28"/>
        </w:rPr>
        <w:t>（三）精心安排，巧引促学，保教水平提升。</w:t>
      </w:r>
    </w:p>
    <w:p w:rsidR="00E03964" w:rsidRPr="00E02076" w:rsidRDefault="00E03964" w:rsidP="002B2CD9">
      <w:pPr>
        <w:widowControl/>
        <w:spacing w:line="480" w:lineRule="exact"/>
        <w:ind w:firstLineChars="200" w:firstLine="31680"/>
        <w:rPr>
          <w:rFonts w:ascii="仿宋_GB2312" w:eastAsia="仿宋_GB2312" w:hAnsi="宋体" w:cs="Times New Roman"/>
          <w:b/>
          <w:bCs/>
          <w:sz w:val="28"/>
          <w:szCs w:val="28"/>
        </w:rPr>
      </w:pPr>
      <w:r w:rsidRPr="00E02076">
        <w:rPr>
          <w:rFonts w:ascii="仿宋_GB2312" w:eastAsia="仿宋_GB2312" w:hAnsi="宋体" w:cs="仿宋_GB2312"/>
          <w:b/>
          <w:bCs/>
          <w:sz w:val="28"/>
          <w:szCs w:val="28"/>
        </w:rPr>
        <w:t>1.</w:t>
      </w:r>
      <w:r w:rsidRPr="00E02076">
        <w:rPr>
          <w:rFonts w:ascii="仿宋_GB2312" w:eastAsia="仿宋_GB2312" w:hAnsi="宋体" w:cs="仿宋_GB2312" w:hint="eastAsia"/>
          <w:b/>
          <w:bCs/>
          <w:sz w:val="28"/>
          <w:szCs w:val="28"/>
        </w:rPr>
        <w:t>室内外场地安排，满足幼儿游戏需要。</w:t>
      </w:r>
    </w:p>
    <w:p w:rsidR="00E03964" w:rsidRPr="00E02076" w:rsidRDefault="00E03964" w:rsidP="002B2CD9">
      <w:pPr>
        <w:widowControl/>
        <w:spacing w:line="480" w:lineRule="exact"/>
        <w:ind w:firstLineChars="200" w:firstLine="31680"/>
        <w:rPr>
          <w:rFonts w:ascii="仿宋_GB2312" w:eastAsia="仿宋_GB2312" w:hAnsi="宋体" w:cs="Times New Roman"/>
          <w:color w:val="000000"/>
          <w:sz w:val="28"/>
          <w:szCs w:val="28"/>
        </w:rPr>
      </w:pPr>
      <w:r w:rsidRPr="00E02076">
        <w:rPr>
          <w:rFonts w:ascii="仿宋_GB2312" w:eastAsia="仿宋_GB2312" w:hAnsi="宋体" w:cs="仿宋_GB2312" w:hint="eastAsia"/>
          <w:color w:val="000000"/>
          <w:sz w:val="28"/>
          <w:szCs w:val="28"/>
        </w:rPr>
        <w:t>室内空间除了原有的游戏区，另外又增加地毯、地垫和整理箱，将活动室中间场地充分利用起来。</w:t>
      </w:r>
      <w:r>
        <w:rPr>
          <w:rFonts w:ascii="仿宋_GB2312" w:eastAsia="仿宋_GB2312" w:hAnsi="宋体" w:cs="仿宋_GB2312" w:hint="eastAsia"/>
          <w:color w:val="000000"/>
          <w:sz w:val="28"/>
          <w:szCs w:val="28"/>
        </w:rPr>
        <w:t>同时</w:t>
      </w:r>
      <w:r w:rsidRPr="00E02076">
        <w:rPr>
          <w:rFonts w:ascii="仿宋_GB2312" w:eastAsia="仿宋_GB2312" w:hAnsi="宋体" w:cs="仿宋_GB2312" w:hint="eastAsia"/>
          <w:color w:val="000000"/>
          <w:sz w:val="28"/>
          <w:szCs w:val="28"/>
        </w:rPr>
        <w:t>，借助封闭走廊创设多个游戏区，拓展活动空间。</w:t>
      </w:r>
      <w:r>
        <w:rPr>
          <w:rFonts w:ascii="仿宋_GB2312" w:eastAsia="仿宋_GB2312" w:hAnsi="宋体" w:cs="仿宋_GB2312" w:hint="eastAsia"/>
          <w:color w:val="000000"/>
          <w:sz w:val="28"/>
          <w:szCs w:val="28"/>
        </w:rPr>
        <w:t>在此基础上</w:t>
      </w:r>
      <w:r w:rsidRPr="00E02076">
        <w:rPr>
          <w:rFonts w:ascii="仿宋_GB2312" w:eastAsia="仿宋_GB2312" w:hAnsi="宋体" w:cs="仿宋_GB2312" w:hint="eastAsia"/>
          <w:color w:val="000000"/>
          <w:sz w:val="28"/>
          <w:szCs w:val="28"/>
        </w:rPr>
        <w:t>，利用室外空间，创设多样的户外游戏区域，让幼儿拥有充足的活动空间。</w:t>
      </w:r>
    </w:p>
    <w:p w:rsidR="00E03964" w:rsidRPr="00E02076" w:rsidRDefault="00E03964" w:rsidP="002B2CD9">
      <w:pPr>
        <w:widowControl/>
        <w:spacing w:line="480" w:lineRule="exact"/>
        <w:ind w:firstLineChars="200" w:firstLine="31680"/>
        <w:rPr>
          <w:rFonts w:ascii="仿宋_GB2312" w:eastAsia="仿宋_GB2312" w:hAnsi="宋体" w:cs="Times New Roman"/>
          <w:b/>
          <w:bCs/>
          <w:color w:val="000000"/>
          <w:sz w:val="28"/>
          <w:szCs w:val="28"/>
        </w:rPr>
      </w:pPr>
      <w:r w:rsidRPr="00E02076">
        <w:rPr>
          <w:rFonts w:ascii="仿宋_GB2312" w:eastAsia="仿宋_GB2312" w:hAnsi="宋体" w:cs="仿宋_GB2312"/>
          <w:b/>
          <w:bCs/>
          <w:color w:val="000000"/>
          <w:sz w:val="28"/>
          <w:szCs w:val="28"/>
        </w:rPr>
        <w:t>2.</w:t>
      </w:r>
      <w:r w:rsidRPr="00E02076">
        <w:rPr>
          <w:rFonts w:ascii="仿宋_GB2312" w:eastAsia="仿宋_GB2312" w:hAnsi="宋体" w:cs="仿宋_GB2312" w:hint="eastAsia"/>
          <w:b/>
          <w:bCs/>
          <w:color w:val="000000"/>
          <w:sz w:val="28"/>
          <w:szCs w:val="28"/>
        </w:rPr>
        <w:t>作息时间安排，保证幼儿充分活动。</w:t>
      </w:r>
    </w:p>
    <w:p w:rsidR="00E03964" w:rsidRPr="00E02076" w:rsidRDefault="00E03964" w:rsidP="002B2CD9">
      <w:pPr>
        <w:widowControl/>
        <w:spacing w:line="480" w:lineRule="exact"/>
        <w:ind w:firstLineChars="200" w:firstLine="3168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学习和借鉴其他幼儿园的做法</w:t>
      </w:r>
      <w:r w:rsidRPr="00E02076">
        <w:rPr>
          <w:rFonts w:ascii="仿宋_GB2312" w:eastAsia="仿宋_GB2312" w:hAnsi="宋体" w:cs="仿宋_GB2312" w:hint="eastAsia"/>
          <w:color w:val="000000"/>
          <w:sz w:val="28"/>
          <w:szCs w:val="28"/>
        </w:rPr>
        <w:t>，对幼儿一日作息时间</w:t>
      </w:r>
      <w:r>
        <w:rPr>
          <w:rFonts w:ascii="仿宋_GB2312" w:eastAsia="仿宋_GB2312" w:hAnsi="宋体" w:cs="仿宋_GB2312" w:hint="eastAsia"/>
          <w:color w:val="000000"/>
          <w:sz w:val="28"/>
          <w:szCs w:val="28"/>
        </w:rPr>
        <w:t>重新调整：</w:t>
      </w:r>
      <w:r w:rsidRPr="00E02076">
        <w:rPr>
          <w:rFonts w:ascii="仿宋_GB2312" w:eastAsia="仿宋_GB2312" w:hAnsi="宋体" w:cs="仿宋_GB2312" w:hint="eastAsia"/>
          <w:color w:val="000000"/>
          <w:sz w:val="28"/>
          <w:szCs w:val="28"/>
        </w:rPr>
        <w:t>减少集体活动时间，延长游戏活动时间，充分保证幼儿三小时游戏时间，两小时户外活动时间，</w:t>
      </w:r>
      <w:r w:rsidRPr="00E02076">
        <w:rPr>
          <w:rFonts w:ascii="仿宋_GB2312" w:eastAsia="仿宋_GB2312" w:hAnsi="宋体" w:cs="仿宋_GB2312"/>
          <w:color w:val="000000"/>
          <w:sz w:val="28"/>
          <w:szCs w:val="28"/>
        </w:rPr>
        <w:t>1</w:t>
      </w:r>
      <w:r w:rsidRPr="00E02076">
        <w:rPr>
          <w:rFonts w:ascii="仿宋_GB2312" w:eastAsia="仿宋_GB2312" w:hAnsi="宋体" w:cs="仿宋_GB2312" w:hint="eastAsia"/>
          <w:color w:val="000000"/>
          <w:sz w:val="28"/>
          <w:szCs w:val="28"/>
        </w:rPr>
        <w:t>小时户外体育活动时间，努力做到以游戏为基本活动。</w:t>
      </w:r>
    </w:p>
    <w:p w:rsidR="00E03964" w:rsidRPr="00E02076" w:rsidRDefault="00E03964" w:rsidP="002B2CD9">
      <w:pPr>
        <w:spacing w:line="480" w:lineRule="exact"/>
        <w:ind w:firstLineChars="200" w:firstLine="31680"/>
        <w:rPr>
          <w:rFonts w:ascii="仿宋_GB2312" w:eastAsia="仿宋_GB2312" w:hAnsi="宋体" w:cs="Times New Roman"/>
          <w:b/>
          <w:bCs/>
          <w:color w:val="000000"/>
          <w:sz w:val="28"/>
          <w:szCs w:val="28"/>
        </w:rPr>
      </w:pPr>
      <w:r w:rsidRPr="00E02076">
        <w:rPr>
          <w:rFonts w:ascii="仿宋_GB2312" w:eastAsia="仿宋_GB2312" w:hAnsi="宋体" w:cs="仿宋_GB2312"/>
          <w:b/>
          <w:bCs/>
          <w:color w:val="000000"/>
          <w:sz w:val="28"/>
          <w:szCs w:val="28"/>
        </w:rPr>
        <w:t>3.</w:t>
      </w:r>
      <w:r w:rsidRPr="00E02076">
        <w:rPr>
          <w:rFonts w:ascii="仿宋_GB2312" w:eastAsia="仿宋_GB2312" w:hAnsi="宋体" w:cs="仿宋_GB2312" w:hint="eastAsia"/>
          <w:b/>
          <w:bCs/>
          <w:color w:val="000000"/>
          <w:sz w:val="28"/>
          <w:szCs w:val="28"/>
        </w:rPr>
        <w:t>理解尊重幼儿，注重幼儿能力发展。</w:t>
      </w:r>
    </w:p>
    <w:p w:rsidR="00E03964" w:rsidRPr="00E02076" w:rsidRDefault="00E03964" w:rsidP="002B2CD9">
      <w:pPr>
        <w:widowControl/>
        <w:spacing w:line="480" w:lineRule="exact"/>
        <w:ind w:firstLineChars="200" w:firstLine="31680"/>
        <w:rPr>
          <w:rFonts w:ascii="仿宋_GB2312" w:eastAsia="仿宋_GB2312" w:hAnsi="宋体" w:cs="Times New Roman"/>
          <w:color w:val="000000"/>
          <w:sz w:val="28"/>
          <w:szCs w:val="28"/>
        </w:rPr>
      </w:pPr>
      <w:r w:rsidRPr="00E02076">
        <w:rPr>
          <w:rFonts w:ascii="仿宋_GB2312" w:eastAsia="仿宋_GB2312" w:hAnsi="宋体" w:cs="仿宋_GB2312" w:hint="eastAsia"/>
          <w:color w:val="000000"/>
          <w:sz w:val="28"/>
          <w:szCs w:val="28"/>
        </w:rPr>
        <w:t>每位教师和蔼可亲，努力为幼儿创设良好的心理环境，也能重视幼儿行为习惯的培养，引导幼儿勇敢、独立、自主。在游戏中幼儿表现出乐于跟同伴合作、交往，乐于体验、分享，各方面能力得到较好发展。</w:t>
      </w:r>
    </w:p>
    <w:p w:rsidR="00E03964" w:rsidRPr="00E02076" w:rsidRDefault="00E03964" w:rsidP="002B2CD9">
      <w:pPr>
        <w:widowControl/>
        <w:spacing w:line="480" w:lineRule="exact"/>
        <w:ind w:firstLineChars="200" w:firstLine="31680"/>
        <w:rPr>
          <w:rFonts w:ascii="仿宋_GB2312" w:eastAsia="仿宋_GB2312" w:hAnsi="宋体" w:cs="Times New Roman"/>
          <w:b/>
          <w:bCs/>
          <w:color w:val="000000"/>
          <w:sz w:val="28"/>
          <w:szCs w:val="28"/>
        </w:rPr>
      </w:pPr>
      <w:r w:rsidRPr="00E02076">
        <w:rPr>
          <w:rFonts w:ascii="仿宋_GB2312" w:eastAsia="仿宋_GB2312" w:hAnsi="宋体" w:cs="仿宋_GB2312"/>
          <w:b/>
          <w:bCs/>
          <w:color w:val="000000"/>
          <w:sz w:val="28"/>
          <w:szCs w:val="28"/>
        </w:rPr>
        <w:t>4.</w:t>
      </w:r>
      <w:r w:rsidRPr="00E02076">
        <w:rPr>
          <w:rFonts w:ascii="仿宋_GB2312" w:eastAsia="仿宋_GB2312" w:hAnsi="宋体" w:cs="仿宋_GB2312" w:hint="eastAsia"/>
          <w:b/>
          <w:bCs/>
          <w:color w:val="000000"/>
          <w:sz w:val="28"/>
          <w:szCs w:val="28"/>
        </w:rPr>
        <w:t>家园沟通合作，陪伴幼儿快乐成长。</w:t>
      </w:r>
    </w:p>
    <w:p w:rsidR="00E03964" w:rsidRPr="00E02076" w:rsidRDefault="00E03964" w:rsidP="002B2CD9">
      <w:pPr>
        <w:widowControl/>
        <w:spacing w:line="480" w:lineRule="exact"/>
        <w:ind w:firstLineChars="200" w:firstLine="31680"/>
        <w:jc w:val="left"/>
        <w:rPr>
          <w:rFonts w:ascii="仿宋_GB2312" w:eastAsia="仿宋_GB2312" w:hAnsi="宋体" w:cs="Times New Roman"/>
          <w:sz w:val="28"/>
          <w:szCs w:val="28"/>
        </w:rPr>
      </w:pPr>
      <w:r w:rsidRPr="00E02076">
        <w:rPr>
          <w:rFonts w:ascii="仿宋_GB2312" w:eastAsia="仿宋_GB2312" w:hAnsi="宋体" w:cs="仿宋_GB2312" w:hint="eastAsia"/>
          <w:sz w:val="28"/>
          <w:szCs w:val="28"/>
        </w:rPr>
        <w:t>通过</w:t>
      </w:r>
      <w:r w:rsidRPr="00E02076">
        <w:rPr>
          <w:rFonts w:ascii="仿宋_GB2312" w:eastAsia="仿宋_GB2312" w:hAnsi="宋体" w:cs="仿宋_GB2312" w:hint="eastAsia"/>
          <w:color w:val="000000"/>
          <w:sz w:val="28"/>
          <w:szCs w:val="28"/>
        </w:rPr>
        <w:t>《家长园地》《班级周报》《快乐家园》等形式，</w:t>
      </w:r>
      <w:r w:rsidRPr="00E02076">
        <w:rPr>
          <w:rFonts w:ascii="仿宋_GB2312" w:eastAsia="仿宋_GB2312" w:hAnsi="宋体" w:cs="仿宋_GB2312" w:hint="eastAsia"/>
          <w:sz w:val="28"/>
          <w:szCs w:val="28"/>
        </w:rPr>
        <w:t>增进家园沟通，</w:t>
      </w:r>
      <w:r w:rsidRPr="00E02076">
        <w:rPr>
          <w:rFonts w:ascii="仿宋_GB2312" w:eastAsia="仿宋_GB2312" w:hAnsi="宋体" w:cs="仿宋_GB2312" w:hint="eastAsia"/>
          <w:color w:val="000000"/>
          <w:sz w:val="28"/>
          <w:szCs w:val="28"/>
        </w:rPr>
        <w:t>宣传正确理念，交流育儿心得，实现家园同步。</w:t>
      </w:r>
      <w:r w:rsidRPr="00E02076">
        <w:rPr>
          <w:rFonts w:ascii="仿宋_GB2312" w:eastAsia="仿宋_GB2312" w:hAnsi="宋体" w:cs="仿宋_GB2312" w:hint="eastAsia"/>
          <w:sz w:val="28"/>
          <w:szCs w:val="28"/>
        </w:rPr>
        <w:t>借助</w:t>
      </w:r>
      <w:r w:rsidRPr="00E02076">
        <w:rPr>
          <w:rFonts w:ascii="仿宋_GB2312" w:eastAsia="仿宋_GB2312" w:hAnsi="宋体" w:cs="仿宋_GB2312" w:hint="eastAsia"/>
          <w:color w:val="000000"/>
          <w:sz w:val="28"/>
          <w:szCs w:val="28"/>
        </w:rPr>
        <w:t>家长开放日、家长专题讲座、节日亲子活动、冬季运动会、新生适应活动等，</w:t>
      </w:r>
      <w:r w:rsidRPr="00E02076">
        <w:rPr>
          <w:rFonts w:ascii="仿宋_GB2312" w:eastAsia="仿宋_GB2312" w:hAnsi="宋体" w:cs="仿宋_GB2312" w:hint="eastAsia"/>
          <w:sz w:val="28"/>
          <w:szCs w:val="28"/>
        </w:rPr>
        <w:t>邀请家长参与其中，让家长了解幼儿在园情况，以便更好地家园合作，共同为幼儿的成长服务。</w:t>
      </w:r>
    </w:p>
    <w:p w:rsidR="00E03964" w:rsidRPr="00E02076" w:rsidRDefault="00E03964" w:rsidP="002B2CD9">
      <w:pPr>
        <w:pStyle w:val="Heading1"/>
        <w:shd w:val="clear" w:color="auto" w:fill="FFFFFF"/>
        <w:spacing w:before="0" w:beforeAutospacing="0" w:after="0" w:afterAutospacing="0" w:line="480" w:lineRule="exact"/>
        <w:ind w:firstLineChars="196" w:firstLine="31680"/>
        <w:rPr>
          <w:rFonts w:ascii="仿宋_GB2312" w:eastAsia="仿宋_GB2312" w:cs="Times New Roman"/>
          <w:b w:val="0"/>
          <w:bCs w:val="0"/>
          <w:color w:val="FF0000"/>
          <w:sz w:val="28"/>
          <w:szCs w:val="28"/>
        </w:rPr>
      </w:pPr>
      <w:r w:rsidRPr="00E02076">
        <w:rPr>
          <w:rFonts w:ascii="仿宋_GB2312" w:eastAsia="仿宋_GB2312" w:cs="仿宋_GB2312" w:hint="eastAsia"/>
          <w:sz w:val="28"/>
          <w:szCs w:val="28"/>
        </w:rPr>
        <w:t>（四）定岗定责，层层落实，安全卫生保障。</w:t>
      </w:r>
    </w:p>
    <w:p w:rsidR="00E03964" w:rsidRPr="00E02076" w:rsidRDefault="00E03964" w:rsidP="002B2CD9">
      <w:pPr>
        <w:spacing w:line="480" w:lineRule="exact"/>
        <w:ind w:firstLineChars="200" w:firstLine="31680"/>
        <w:jc w:val="left"/>
        <w:rPr>
          <w:rFonts w:ascii="仿宋_GB2312" w:eastAsia="仿宋_GB2312" w:hAnsi="宋体" w:cs="Times New Roman"/>
          <w:b/>
          <w:bCs/>
          <w:sz w:val="28"/>
          <w:szCs w:val="28"/>
        </w:rPr>
      </w:pPr>
      <w:r w:rsidRPr="00E02076">
        <w:rPr>
          <w:rFonts w:ascii="仿宋_GB2312" w:eastAsia="仿宋_GB2312" w:hAnsi="宋体" w:cs="仿宋_GB2312"/>
          <w:b/>
          <w:bCs/>
          <w:sz w:val="28"/>
          <w:szCs w:val="28"/>
        </w:rPr>
        <w:t>1</w:t>
      </w:r>
      <w:r w:rsidRPr="00E02076">
        <w:rPr>
          <w:rFonts w:ascii="仿宋_GB2312" w:eastAsia="仿宋_GB2312" w:hAnsi="宋体" w:cs="仿宋_GB2312" w:hint="eastAsia"/>
          <w:b/>
          <w:bCs/>
          <w:sz w:val="28"/>
          <w:szCs w:val="28"/>
        </w:rPr>
        <w:t>．安全工作，常抓不懈。</w:t>
      </w:r>
    </w:p>
    <w:p w:rsidR="00E03964" w:rsidRPr="00E02076" w:rsidRDefault="00E03964" w:rsidP="002B2CD9">
      <w:pPr>
        <w:spacing w:line="480" w:lineRule="exact"/>
        <w:ind w:firstLineChars="200" w:firstLine="31680"/>
        <w:rPr>
          <w:rFonts w:ascii="仿宋_GB2312" w:eastAsia="仿宋_GB2312" w:hAnsi="宋体" w:cs="Times New Roman"/>
          <w:sz w:val="28"/>
          <w:szCs w:val="28"/>
        </w:rPr>
      </w:pPr>
      <w:r w:rsidRPr="00E02076">
        <w:rPr>
          <w:rFonts w:ascii="仿宋_GB2312" w:eastAsia="仿宋_GB2312" w:hAnsi="宋体" w:cs="仿宋_GB2312" w:hint="eastAsia"/>
          <w:sz w:val="28"/>
          <w:szCs w:val="28"/>
        </w:rPr>
        <w:t>首先，幼儿园</w:t>
      </w:r>
      <w:r w:rsidRPr="00E02076">
        <w:rPr>
          <w:rFonts w:ascii="仿宋_GB2312" w:eastAsia="仿宋_GB2312" w:hAnsi="宋体" w:cs="仿宋_GB2312" w:hint="eastAsia"/>
          <w:color w:val="000000"/>
          <w:sz w:val="28"/>
          <w:szCs w:val="28"/>
        </w:rPr>
        <w:t>有健全的安全管理网络。每年与各部门人员签订安全目标责任书，</w:t>
      </w:r>
      <w:r>
        <w:rPr>
          <w:rFonts w:ascii="仿宋_GB2312" w:eastAsia="仿宋_GB2312" w:hAnsi="宋体" w:cs="仿宋_GB2312" w:hint="eastAsia"/>
          <w:color w:val="000000"/>
          <w:sz w:val="28"/>
          <w:szCs w:val="28"/>
        </w:rPr>
        <w:t>做到</w:t>
      </w:r>
      <w:r w:rsidRPr="00E02076">
        <w:rPr>
          <w:rFonts w:ascii="仿宋_GB2312" w:eastAsia="仿宋_GB2312" w:hAnsi="宋体" w:cs="仿宋_GB2312" w:hint="eastAsia"/>
          <w:color w:val="000000"/>
          <w:sz w:val="28"/>
          <w:szCs w:val="28"/>
        </w:rPr>
        <w:t>安全工作责任到人。</w:t>
      </w:r>
      <w:r>
        <w:rPr>
          <w:rFonts w:ascii="仿宋_GB2312" w:eastAsia="仿宋_GB2312" w:hAnsi="宋体" w:cs="仿宋_GB2312" w:hint="eastAsia"/>
          <w:sz w:val="28"/>
          <w:szCs w:val="28"/>
        </w:rPr>
        <w:t>园部</w:t>
      </w:r>
      <w:r w:rsidRPr="00E02076">
        <w:rPr>
          <w:rFonts w:ascii="仿宋_GB2312" w:eastAsia="仿宋_GB2312" w:hAnsi="宋体" w:cs="仿宋_GB2312" w:hint="eastAsia"/>
          <w:sz w:val="28"/>
          <w:szCs w:val="28"/>
        </w:rPr>
        <w:t>定期进行安全培训、安全提醒、安全督促等，不断加强全体教职工的安全意识，提高安全防范能力。</w:t>
      </w:r>
    </w:p>
    <w:p w:rsidR="00E03964" w:rsidRPr="00E02076" w:rsidRDefault="00E03964" w:rsidP="002B2CD9">
      <w:pPr>
        <w:spacing w:line="480" w:lineRule="exact"/>
        <w:ind w:firstLineChars="200" w:firstLine="31680"/>
        <w:jc w:val="left"/>
        <w:rPr>
          <w:rFonts w:ascii="仿宋_GB2312" w:eastAsia="仿宋_GB2312" w:hAnsi="宋体" w:cs="Times New Roman"/>
          <w:sz w:val="28"/>
          <w:szCs w:val="28"/>
        </w:rPr>
      </w:pPr>
      <w:r w:rsidRPr="00E02076">
        <w:rPr>
          <w:rFonts w:ascii="仿宋_GB2312" w:eastAsia="仿宋_GB2312" w:hAnsi="宋体" w:cs="仿宋_GB2312" w:hint="eastAsia"/>
          <w:sz w:val="28"/>
          <w:szCs w:val="28"/>
        </w:rPr>
        <w:t>其次，幼儿园能建立安全检查制度，做好相关应急预案，定期检查设施设备安全状况，发现情况，及时解决，消除安全隐患。</w:t>
      </w:r>
    </w:p>
    <w:p w:rsidR="00E03964" w:rsidRPr="00E02076" w:rsidRDefault="00E03964" w:rsidP="002B2CD9">
      <w:pPr>
        <w:spacing w:line="480" w:lineRule="exact"/>
        <w:ind w:firstLineChars="200" w:firstLine="31680"/>
        <w:jc w:val="left"/>
        <w:rPr>
          <w:rFonts w:ascii="仿宋_GB2312" w:eastAsia="仿宋_GB2312" w:hAnsi="宋体" w:cs="Times New Roman"/>
          <w:color w:val="000000"/>
          <w:sz w:val="28"/>
          <w:szCs w:val="28"/>
        </w:rPr>
      </w:pPr>
      <w:r w:rsidRPr="00E02076">
        <w:rPr>
          <w:rFonts w:ascii="仿宋_GB2312" w:eastAsia="仿宋_GB2312" w:hAnsi="宋体" w:cs="仿宋_GB2312" w:hint="eastAsia"/>
          <w:sz w:val="28"/>
          <w:szCs w:val="28"/>
        </w:rPr>
        <w:t>第三，</w:t>
      </w:r>
      <w:r w:rsidRPr="00E02076">
        <w:rPr>
          <w:rFonts w:ascii="仿宋_GB2312" w:eastAsia="仿宋_GB2312" w:hAnsi="宋体" w:cs="仿宋_GB2312" w:hint="eastAsia"/>
          <w:color w:val="000000"/>
          <w:sz w:val="28"/>
          <w:szCs w:val="28"/>
        </w:rPr>
        <w:t>每学期制定安全教育计划，进行法制讲座，组织安全应急演练，</w:t>
      </w:r>
      <w:r w:rsidRPr="00E02076">
        <w:rPr>
          <w:rFonts w:ascii="仿宋_GB2312" w:eastAsia="仿宋_GB2312" w:hAnsi="宋体" w:cs="仿宋_GB2312" w:hint="eastAsia"/>
          <w:sz w:val="28"/>
          <w:szCs w:val="28"/>
        </w:rPr>
        <w:t>学习逃生和自救方法，</w:t>
      </w:r>
      <w:r w:rsidRPr="00E02076">
        <w:rPr>
          <w:rFonts w:ascii="仿宋_GB2312" w:eastAsia="仿宋_GB2312" w:hAnsi="宋体" w:cs="仿宋_GB2312" w:hint="eastAsia"/>
          <w:color w:val="000000"/>
          <w:sz w:val="28"/>
          <w:szCs w:val="28"/>
        </w:rPr>
        <w:t>让教师和幼儿树立自我保护意识。</w:t>
      </w:r>
    </w:p>
    <w:p w:rsidR="00E03964" w:rsidRPr="00E02076" w:rsidRDefault="00E03964" w:rsidP="002B2CD9">
      <w:pPr>
        <w:spacing w:line="480" w:lineRule="exact"/>
        <w:ind w:firstLineChars="200" w:firstLine="3168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第四，加强管理，做好接送工作。在重点部位安装报警装置和监控系统；</w:t>
      </w:r>
      <w:r w:rsidRPr="00E02076">
        <w:rPr>
          <w:rFonts w:ascii="仿宋_GB2312" w:eastAsia="仿宋_GB2312" w:hAnsi="宋体" w:cs="仿宋_GB2312" w:hint="eastAsia"/>
          <w:color w:val="000000"/>
          <w:sz w:val="28"/>
          <w:szCs w:val="28"/>
        </w:rPr>
        <w:t>在园门口</w:t>
      </w:r>
      <w:r>
        <w:rPr>
          <w:rFonts w:ascii="仿宋_GB2312" w:eastAsia="仿宋_GB2312" w:hAnsi="宋体" w:cs="仿宋_GB2312" w:hint="eastAsia"/>
          <w:color w:val="000000"/>
          <w:sz w:val="28"/>
          <w:szCs w:val="28"/>
        </w:rPr>
        <w:t>配置刷卡系统，确保幼儿入园、离园安全；</w:t>
      </w:r>
      <w:r w:rsidRPr="00E02076">
        <w:rPr>
          <w:rFonts w:ascii="仿宋_GB2312" w:eastAsia="仿宋_GB2312" w:hAnsi="宋体" w:cs="仿宋_GB2312" w:hint="eastAsia"/>
          <w:color w:val="000000"/>
          <w:sz w:val="28"/>
          <w:szCs w:val="28"/>
        </w:rPr>
        <w:t>每学期与正规校车公司签订协议，建立接送幼儿车辆管理制度和随车照管制度，确保乘车幼儿安全。</w:t>
      </w:r>
    </w:p>
    <w:p w:rsidR="00E03964" w:rsidRPr="00E02076" w:rsidRDefault="00E03964" w:rsidP="002B2CD9">
      <w:pPr>
        <w:spacing w:line="480" w:lineRule="exact"/>
        <w:ind w:firstLineChars="200" w:firstLine="31680"/>
        <w:jc w:val="left"/>
        <w:rPr>
          <w:rFonts w:ascii="仿宋_GB2312" w:eastAsia="仿宋_GB2312" w:hAnsi="宋体" w:cs="Times New Roman"/>
          <w:b/>
          <w:bCs/>
          <w:kern w:val="0"/>
          <w:sz w:val="28"/>
          <w:szCs w:val="28"/>
        </w:rPr>
      </w:pPr>
      <w:r w:rsidRPr="00E02076">
        <w:rPr>
          <w:rFonts w:ascii="仿宋_GB2312" w:eastAsia="仿宋_GB2312" w:hAnsi="宋体" w:cs="仿宋_GB2312"/>
          <w:b/>
          <w:bCs/>
          <w:sz w:val="28"/>
          <w:szCs w:val="28"/>
        </w:rPr>
        <w:t>2</w:t>
      </w:r>
      <w:r w:rsidRPr="00E02076">
        <w:rPr>
          <w:rFonts w:ascii="仿宋_GB2312" w:eastAsia="仿宋_GB2312" w:hAnsi="宋体" w:cs="仿宋_GB2312" w:hint="eastAsia"/>
          <w:b/>
          <w:bCs/>
          <w:sz w:val="28"/>
          <w:szCs w:val="28"/>
        </w:rPr>
        <w:t>．</w:t>
      </w:r>
      <w:r w:rsidRPr="00E02076">
        <w:rPr>
          <w:rFonts w:ascii="仿宋_GB2312" w:eastAsia="仿宋_GB2312" w:hAnsi="宋体" w:cs="仿宋_GB2312" w:hint="eastAsia"/>
          <w:b/>
          <w:bCs/>
          <w:kern w:val="0"/>
          <w:sz w:val="28"/>
          <w:szCs w:val="28"/>
        </w:rPr>
        <w:t>卫生保健，认真执行。</w:t>
      </w:r>
    </w:p>
    <w:p w:rsidR="00E03964" w:rsidRPr="00E02076" w:rsidRDefault="00E03964" w:rsidP="002B2CD9">
      <w:pPr>
        <w:spacing w:line="480" w:lineRule="exact"/>
        <w:ind w:firstLineChars="200" w:firstLine="31680"/>
        <w:jc w:val="left"/>
        <w:rPr>
          <w:rFonts w:ascii="仿宋_GB2312" w:eastAsia="仿宋_GB2312" w:hAnsi="宋体" w:cs="Times New Roman"/>
          <w:sz w:val="28"/>
          <w:szCs w:val="28"/>
        </w:rPr>
      </w:pPr>
      <w:r w:rsidRPr="00E02076">
        <w:rPr>
          <w:rFonts w:ascii="仿宋_GB2312" w:eastAsia="仿宋_GB2312" w:hAnsi="宋体" w:cs="仿宋_GB2312" w:hint="eastAsia"/>
          <w:sz w:val="28"/>
          <w:szCs w:val="28"/>
        </w:rPr>
        <w:t>首先，新生执行入园前体检制度，每年定期为全体幼儿体检，幼儿一日生活管理中体现健康教育，通过橱窗、家长园地向家长宣传保健常识。</w:t>
      </w:r>
    </w:p>
    <w:p w:rsidR="00E03964" w:rsidRPr="007A5B0B" w:rsidRDefault="00E03964" w:rsidP="002B2CD9">
      <w:pPr>
        <w:spacing w:line="480" w:lineRule="exact"/>
        <w:ind w:firstLineChars="200" w:firstLine="31680"/>
        <w:jc w:val="left"/>
        <w:rPr>
          <w:rFonts w:ascii="仿宋_GB2312" w:eastAsia="仿宋_GB2312" w:hAnsi="宋体" w:cs="Times New Roman"/>
          <w:spacing w:val="-6"/>
          <w:sz w:val="28"/>
          <w:szCs w:val="28"/>
        </w:rPr>
      </w:pPr>
      <w:r w:rsidRPr="007A5B0B">
        <w:rPr>
          <w:rFonts w:ascii="仿宋_GB2312" w:eastAsia="仿宋_GB2312" w:hAnsi="宋体" w:cs="仿宋_GB2312" w:hint="eastAsia"/>
          <w:spacing w:val="-6"/>
          <w:sz w:val="28"/>
          <w:szCs w:val="28"/>
        </w:rPr>
        <w:t>其次，</w:t>
      </w:r>
      <w:r w:rsidRPr="007A5B0B">
        <w:rPr>
          <w:rFonts w:ascii="仿宋_GB2312" w:eastAsia="仿宋_GB2312" w:cs="仿宋_GB2312" w:hint="eastAsia"/>
          <w:spacing w:val="-6"/>
          <w:sz w:val="28"/>
          <w:szCs w:val="28"/>
        </w:rPr>
        <w:t>每月召开膳委会，讨论、制定合理膳食。每周公布菜谱，</w:t>
      </w:r>
      <w:r w:rsidRPr="007A5B0B">
        <w:rPr>
          <w:rFonts w:ascii="仿宋_GB2312" w:eastAsia="仿宋_GB2312" w:cs="仿宋_GB2312" w:hint="eastAsia"/>
          <w:color w:val="000000"/>
          <w:spacing w:val="-6"/>
          <w:sz w:val="28"/>
          <w:szCs w:val="28"/>
        </w:rPr>
        <w:t>每周召开食堂工作人员例会，进行业务学习和培训，保证幼儿饮食安全。</w:t>
      </w:r>
    </w:p>
    <w:p w:rsidR="00E03964" w:rsidRPr="00E02076" w:rsidRDefault="00E03964" w:rsidP="002B2CD9">
      <w:pPr>
        <w:pStyle w:val="Heading1"/>
        <w:shd w:val="clear" w:color="auto" w:fill="FFFFFF"/>
        <w:spacing w:before="0" w:beforeAutospacing="0" w:after="0" w:afterAutospacing="0" w:line="480" w:lineRule="exact"/>
        <w:ind w:firstLineChars="196" w:firstLine="31680"/>
        <w:rPr>
          <w:rFonts w:ascii="仿宋_GB2312" w:eastAsia="仿宋_GB2312" w:cs="Times New Roman"/>
          <w:b w:val="0"/>
          <w:bCs w:val="0"/>
          <w:sz w:val="28"/>
          <w:szCs w:val="28"/>
        </w:rPr>
      </w:pPr>
      <w:r w:rsidRPr="00E02076">
        <w:rPr>
          <w:rFonts w:ascii="仿宋_GB2312" w:eastAsia="仿宋_GB2312" w:cs="仿宋_GB2312" w:hint="eastAsia"/>
          <w:b w:val="0"/>
          <w:bCs w:val="0"/>
          <w:sz w:val="28"/>
          <w:szCs w:val="28"/>
        </w:rPr>
        <w:t>第三，重视卫生消毒，制定消毒制度及操作要求，责任到人，园部重视监督管理。</w:t>
      </w:r>
    </w:p>
    <w:p w:rsidR="00E03964" w:rsidRPr="00E02076" w:rsidRDefault="00E03964" w:rsidP="002B2CD9">
      <w:pPr>
        <w:spacing w:line="480" w:lineRule="exact"/>
        <w:ind w:firstLineChars="200" w:firstLine="31680"/>
        <w:rPr>
          <w:rFonts w:ascii="仿宋_GB2312" w:eastAsia="仿宋_GB2312" w:hAnsi="宋体" w:cs="Times New Roman"/>
          <w:b/>
          <w:bCs/>
          <w:sz w:val="28"/>
          <w:szCs w:val="28"/>
        </w:rPr>
      </w:pPr>
      <w:r w:rsidRPr="00E02076">
        <w:rPr>
          <w:rFonts w:ascii="仿宋_GB2312" w:eastAsia="仿宋_GB2312" w:hAnsi="宋体" w:cs="仿宋_GB2312" w:hint="eastAsia"/>
          <w:b/>
          <w:bCs/>
          <w:sz w:val="28"/>
          <w:szCs w:val="28"/>
        </w:rPr>
        <w:t>（五）抱团合作，携手共赢，管理绩效闪光。</w:t>
      </w:r>
    </w:p>
    <w:p w:rsidR="00E03964" w:rsidRPr="00E02076" w:rsidRDefault="00E03964" w:rsidP="002B2CD9">
      <w:pPr>
        <w:pStyle w:val="NormalWeb"/>
        <w:widowControl/>
        <w:spacing w:beforeAutospacing="0" w:afterAutospacing="0" w:line="480" w:lineRule="exact"/>
        <w:ind w:firstLineChars="200" w:firstLine="31680"/>
        <w:jc w:val="both"/>
        <w:rPr>
          <w:rFonts w:ascii="仿宋_GB2312" w:eastAsia="仿宋_GB2312" w:hAnsi="宋体" w:cs="Times New Roman"/>
          <w:color w:val="000000"/>
          <w:sz w:val="28"/>
          <w:szCs w:val="28"/>
        </w:rPr>
      </w:pPr>
      <w:r w:rsidRPr="00E02076">
        <w:rPr>
          <w:rFonts w:ascii="仿宋_GB2312" w:eastAsia="仿宋_GB2312" w:hAnsi="宋体" w:cs="仿宋_GB2312" w:hint="eastAsia"/>
          <w:color w:val="000000"/>
          <w:sz w:val="28"/>
          <w:szCs w:val="28"/>
        </w:rPr>
        <w:t>近三年来，幼儿园办园成绩比较明显，有良好的园风，在辖市区及以上活动中取得一定的成绩。目前，幼儿园有三名金坛区骨干教师，有五名党员。幼儿园连续多年获金坛区常规评比一、二等奖。</w:t>
      </w:r>
      <w:r w:rsidRPr="00E02076">
        <w:rPr>
          <w:rFonts w:ascii="仿宋_GB2312" w:eastAsia="仿宋_GB2312" w:hAnsi="宋体" w:cs="仿宋_GB2312"/>
          <w:color w:val="000000"/>
          <w:sz w:val="28"/>
          <w:szCs w:val="28"/>
        </w:rPr>
        <w:t>2014</w:t>
      </w:r>
      <w:r w:rsidRPr="00E02076">
        <w:rPr>
          <w:rFonts w:ascii="仿宋_GB2312" w:eastAsia="仿宋_GB2312" w:hAnsi="宋体" w:cs="仿宋_GB2312" w:hint="eastAsia"/>
          <w:color w:val="000000"/>
          <w:sz w:val="28"/>
          <w:szCs w:val="28"/>
        </w:rPr>
        <w:t>年，创建常州市绿色幼儿园。</w:t>
      </w:r>
      <w:r w:rsidRPr="00E02076">
        <w:rPr>
          <w:rFonts w:ascii="仿宋_GB2312" w:eastAsia="仿宋_GB2312" w:hAnsi="宋体" w:cs="仿宋_GB2312"/>
          <w:color w:val="000000"/>
          <w:sz w:val="28"/>
          <w:szCs w:val="28"/>
        </w:rPr>
        <w:t>2015</w:t>
      </w:r>
      <w:r w:rsidRPr="00E02076">
        <w:rPr>
          <w:rFonts w:ascii="仿宋_GB2312" w:eastAsia="仿宋_GB2312" w:hAnsi="宋体" w:cs="仿宋_GB2312" w:hint="eastAsia"/>
          <w:color w:val="000000"/>
          <w:sz w:val="28"/>
          <w:szCs w:val="28"/>
        </w:rPr>
        <w:t>年，通过</w:t>
      </w:r>
      <w:r w:rsidRPr="00E02076">
        <w:rPr>
          <w:rFonts w:ascii="仿宋_GB2312" w:eastAsia="仿宋_GB2312" w:hAnsi="宋体" w:cs="仿宋_GB2312"/>
          <w:color w:val="000000"/>
          <w:sz w:val="28"/>
          <w:szCs w:val="28"/>
        </w:rPr>
        <w:t>3A</w:t>
      </w:r>
      <w:r w:rsidRPr="00E02076">
        <w:rPr>
          <w:rFonts w:ascii="仿宋_GB2312" w:eastAsia="仿宋_GB2312" w:hAnsi="宋体" w:cs="仿宋_GB2312" w:hint="eastAsia"/>
          <w:color w:val="000000"/>
          <w:sz w:val="28"/>
          <w:szCs w:val="28"/>
        </w:rPr>
        <w:t>级社会组织评估。</w:t>
      </w:r>
      <w:r w:rsidRPr="00E02076">
        <w:rPr>
          <w:rFonts w:ascii="仿宋_GB2312" w:eastAsia="仿宋_GB2312" w:hAnsi="宋体" w:cs="仿宋_GB2312"/>
          <w:color w:val="000000"/>
          <w:sz w:val="28"/>
          <w:szCs w:val="28"/>
        </w:rPr>
        <w:t>2016</w:t>
      </w:r>
      <w:r w:rsidRPr="00E02076">
        <w:rPr>
          <w:rFonts w:ascii="仿宋_GB2312" w:eastAsia="仿宋_GB2312" w:hAnsi="宋体" w:cs="仿宋_GB2312" w:hint="eastAsia"/>
          <w:color w:val="000000"/>
          <w:sz w:val="28"/>
          <w:szCs w:val="28"/>
        </w:rPr>
        <w:t>年，顺利通过省优质幼儿园复审评估；获金坛区乐活种植园微视频比赛一等奖；多名青年教师获金坛区教学评优课一等奖；孙颖老师获金坛区基本功大赛三等奖。</w:t>
      </w:r>
      <w:r w:rsidRPr="00E02076">
        <w:rPr>
          <w:rFonts w:ascii="仿宋_GB2312" w:eastAsia="仿宋_GB2312" w:hAnsi="宋体" w:cs="仿宋_GB2312"/>
          <w:color w:val="000000"/>
          <w:sz w:val="28"/>
          <w:szCs w:val="28"/>
        </w:rPr>
        <w:t>2017</w:t>
      </w:r>
      <w:r w:rsidRPr="00E02076">
        <w:rPr>
          <w:rFonts w:ascii="仿宋_GB2312" w:eastAsia="仿宋_GB2312" w:hAnsi="宋体" w:cs="仿宋_GB2312" w:hint="eastAsia"/>
          <w:color w:val="000000"/>
          <w:sz w:val="28"/>
          <w:szCs w:val="28"/>
        </w:rPr>
        <w:t>年，获金坛区幼儿园教玩具制作二等奖；姚青老师获评优课二等奖；教师撰写的论文多篇获奖。近三年未发生重大饮食卫生和园内安全等责任事故。</w:t>
      </w:r>
    </w:p>
    <w:p w:rsidR="00E03964" w:rsidRPr="00E02076" w:rsidRDefault="00E03964" w:rsidP="00DB177D">
      <w:pPr>
        <w:adjustRightInd w:val="0"/>
        <w:snapToGrid w:val="0"/>
        <w:spacing w:line="480" w:lineRule="exact"/>
        <w:rPr>
          <w:rFonts w:ascii="仿宋_GB2312" w:eastAsia="仿宋_GB2312" w:hAnsi="宋体" w:cs="Times New Roman"/>
          <w:b/>
          <w:bCs/>
          <w:kern w:val="0"/>
          <w:sz w:val="28"/>
          <w:szCs w:val="28"/>
          <w:shd w:val="clear" w:color="auto" w:fill="FFFFFF"/>
        </w:rPr>
      </w:pPr>
      <w:r w:rsidRPr="00E02076">
        <w:rPr>
          <w:rFonts w:ascii="仿宋_GB2312" w:eastAsia="仿宋_GB2312" w:hAnsi="宋体" w:cs="仿宋_GB2312"/>
          <w:b/>
          <w:bCs/>
          <w:kern w:val="0"/>
          <w:sz w:val="28"/>
          <w:szCs w:val="28"/>
          <w:shd w:val="clear" w:color="auto" w:fill="FFFFFF"/>
        </w:rPr>
        <w:t xml:space="preserve">    </w:t>
      </w:r>
      <w:r w:rsidRPr="00E02076">
        <w:rPr>
          <w:rFonts w:ascii="仿宋_GB2312" w:eastAsia="仿宋_GB2312" w:hAnsi="宋体" w:cs="仿宋_GB2312" w:hint="eastAsia"/>
          <w:b/>
          <w:bCs/>
          <w:kern w:val="0"/>
          <w:sz w:val="28"/>
          <w:szCs w:val="28"/>
          <w:shd w:val="clear" w:color="auto" w:fill="FFFFFF"/>
        </w:rPr>
        <w:t>三、主要问题及建议</w:t>
      </w:r>
    </w:p>
    <w:p w:rsidR="00E03964" w:rsidRPr="00E02076" w:rsidRDefault="00E03964" w:rsidP="00DB177D">
      <w:pPr>
        <w:adjustRightInd w:val="0"/>
        <w:snapToGrid w:val="0"/>
        <w:spacing w:line="480" w:lineRule="exact"/>
        <w:ind w:firstLine="480"/>
        <w:rPr>
          <w:rFonts w:ascii="仿宋_GB2312" w:eastAsia="仿宋_GB2312" w:hAnsi="宋体" w:cs="Times New Roman"/>
          <w:b/>
          <w:bCs/>
          <w:kern w:val="0"/>
          <w:sz w:val="28"/>
          <w:szCs w:val="28"/>
          <w:shd w:val="clear" w:color="auto" w:fill="FFFFFF"/>
        </w:rPr>
      </w:pPr>
      <w:r w:rsidRPr="00E02076">
        <w:rPr>
          <w:rFonts w:ascii="仿宋_GB2312" w:eastAsia="仿宋_GB2312" w:hAnsi="宋体" w:cs="仿宋_GB2312"/>
          <w:b/>
          <w:bCs/>
          <w:kern w:val="0"/>
          <w:sz w:val="28"/>
          <w:szCs w:val="28"/>
          <w:shd w:val="clear" w:color="auto" w:fill="FFFFFF"/>
        </w:rPr>
        <w:t xml:space="preserve">1. </w:t>
      </w:r>
      <w:r w:rsidRPr="00E02076">
        <w:rPr>
          <w:rFonts w:ascii="仿宋_GB2312" w:eastAsia="仿宋_GB2312" w:hAnsi="宋体" w:cs="仿宋_GB2312" w:hint="eastAsia"/>
          <w:b/>
          <w:bCs/>
          <w:kern w:val="0"/>
          <w:sz w:val="28"/>
          <w:szCs w:val="28"/>
          <w:shd w:val="clear" w:color="auto" w:fill="FFFFFF"/>
        </w:rPr>
        <w:t>关注基础建设，硬件设施走向更优。</w:t>
      </w:r>
    </w:p>
    <w:p w:rsidR="00E03964" w:rsidRPr="00E02076" w:rsidRDefault="00E03964" w:rsidP="002B2CD9">
      <w:pPr>
        <w:adjustRightInd w:val="0"/>
        <w:snapToGrid w:val="0"/>
        <w:spacing w:line="480" w:lineRule="exact"/>
        <w:ind w:firstLineChars="200" w:firstLine="31680"/>
        <w:rPr>
          <w:rFonts w:ascii="仿宋_GB2312" w:eastAsia="仿宋_GB2312" w:hAnsi="宋体" w:cs="Times New Roman"/>
          <w:kern w:val="0"/>
          <w:sz w:val="28"/>
          <w:szCs w:val="28"/>
          <w:shd w:val="clear" w:color="auto" w:fill="FFFFFF"/>
        </w:rPr>
      </w:pPr>
      <w:r w:rsidRPr="00E02076">
        <w:rPr>
          <w:rFonts w:ascii="仿宋_GB2312" w:eastAsia="仿宋_GB2312" w:hAnsi="宋体" w:cs="仿宋_GB2312" w:hint="eastAsia"/>
          <w:kern w:val="0"/>
          <w:sz w:val="28"/>
          <w:szCs w:val="28"/>
          <w:shd w:val="clear" w:color="auto" w:fill="FFFFFF"/>
        </w:rPr>
        <w:t>一是将园内闲置地块重新规划，设法做好绿化建设，适当增加绿化面积。</w:t>
      </w:r>
    </w:p>
    <w:p w:rsidR="00E03964" w:rsidRPr="00E02076" w:rsidRDefault="00E03964" w:rsidP="002B2CD9">
      <w:pPr>
        <w:adjustRightInd w:val="0"/>
        <w:snapToGrid w:val="0"/>
        <w:spacing w:line="480" w:lineRule="exact"/>
        <w:ind w:firstLineChars="200" w:firstLine="31680"/>
        <w:rPr>
          <w:rFonts w:ascii="仿宋_GB2312" w:eastAsia="仿宋_GB2312" w:hAnsi="宋体" w:cs="Times New Roman"/>
          <w:kern w:val="0"/>
          <w:sz w:val="28"/>
          <w:szCs w:val="28"/>
          <w:shd w:val="clear" w:color="auto" w:fill="FFFFFF"/>
        </w:rPr>
      </w:pPr>
      <w:r w:rsidRPr="00E02076">
        <w:rPr>
          <w:rFonts w:ascii="仿宋_GB2312" w:eastAsia="仿宋_GB2312" w:hAnsi="宋体" w:cs="仿宋_GB2312" w:hint="eastAsia"/>
          <w:kern w:val="0"/>
          <w:sz w:val="28"/>
          <w:szCs w:val="28"/>
          <w:shd w:val="clear" w:color="auto" w:fill="FFFFFF"/>
        </w:rPr>
        <w:t>二是经常关注园舍房屋安全问题，尤其是围墙裂缝较多，急需作安全检测。对于幼儿园周边环境，需与主管部门协调、沟通，改善幼儿园门前道路规划，改善幼儿园周围环境，以确保给幼儿提供安全整洁的环境。</w:t>
      </w:r>
    </w:p>
    <w:p w:rsidR="00E03964" w:rsidRPr="00E02076" w:rsidRDefault="00E03964" w:rsidP="002B2CD9">
      <w:pPr>
        <w:adjustRightInd w:val="0"/>
        <w:snapToGrid w:val="0"/>
        <w:spacing w:line="480" w:lineRule="exact"/>
        <w:ind w:firstLineChars="200" w:firstLine="31680"/>
        <w:rPr>
          <w:rFonts w:ascii="仿宋_GB2312" w:eastAsia="仿宋_GB2312" w:hAnsi="宋体" w:cs="Times New Roman"/>
          <w:kern w:val="0"/>
          <w:sz w:val="28"/>
          <w:szCs w:val="28"/>
          <w:shd w:val="clear" w:color="auto" w:fill="FFFFFF"/>
        </w:rPr>
      </w:pPr>
      <w:r w:rsidRPr="00E02076">
        <w:rPr>
          <w:rFonts w:ascii="仿宋_GB2312" w:eastAsia="仿宋_GB2312" w:hAnsi="宋体" w:cs="仿宋_GB2312" w:hint="eastAsia"/>
          <w:kern w:val="0"/>
          <w:sz w:val="28"/>
          <w:szCs w:val="28"/>
          <w:shd w:val="clear" w:color="auto" w:fill="FFFFFF"/>
        </w:rPr>
        <w:t>三是按要求在每</w:t>
      </w:r>
      <w:r>
        <w:rPr>
          <w:rFonts w:ascii="仿宋_GB2312" w:eastAsia="仿宋_GB2312" w:hAnsi="宋体" w:cs="仿宋_GB2312" w:hint="eastAsia"/>
          <w:kern w:val="0"/>
          <w:sz w:val="28"/>
          <w:szCs w:val="28"/>
          <w:shd w:val="clear" w:color="auto" w:fill="FFFFFF"/>
        </w:rPr>
        <w:t>个</w:t>
      </w:r>
      <w:r w:rsidRPr="00E02076">
        <w:rPr>
          <w:rFonts w:ascii="仿宋_GB2312" w:eastAsia="仿宋_GB2312" w:hAnsi="宋体" w:cs="仿宋_GB2312" w:hint="eastAsia"/>
          <w:kern w:val="0"/>
          <w:sz w:val="28"/>
          <w:szCs w:val="28"/>
          <w:shd w:val="clear" w:color="auto" w:fill="FFFFFF"/>
        </w:rPr>
        <w:t>楼层需要部位配备足够、有效的灭火器，聘请专业人士进行消防维保，建议在</w:t>
      </w:r>
      <w:r>
        <w:rPr>
          <w:rFonts w:ascii="仿宋_GB2312" w:eastAsia="仿宋_GB2312" w:hAnsi="宋体" w:cs="仿宋_GB2312" w:hint="eastAsia"/>
          <w:kern w:val="0"/>
          <w:sz w:val="28"/>
          <w:szCs w:val="28"/>
          <w:shd w:val="clear" w:color="auto" w:fill="FFFFFF"/>
        </w:rPr>
        <w:t>各</w:t>
      </w:r>
      <w:r w:rsidRPr="00E02076">
        <w:rPr>
          <w:rFonts w:ascii="仿宋_GB2312" w:eastAsia="仿宋_GB2312" w:hAnsi="宋体" w:cs="仿宋_GB2312" w:hint="eastAsia"/>
          <w:kern w:val="0"/>
          <w:sz w:val="28"/>
          <w:szCs w:val="28"/>
          <w:shd w:val="clear" w:color="auto" w:fill="FFFFFF"/>
        </w:rPr>
        <w:t>楼层增设疏散导图，确保消防安全。</w:t>
      </w:r>
    </w:p>
    <w:p w:rsidR="00E03964" w:rsidRPr="00E02076" w:rsidRDefault="00E03964" w:rsidP="00DB177D">
      <w:pPr>
        <w:adjustRightInd w:val="0"/>
        <w:snapToGrid w:val="0"/>
        <w:spacing w:line="480" w:lineRule="exact"/>
        <w:ind w:firstLine="480"/>
        <w:rPr>
          <w:rFonts w:ascii="仿宋_GB2312" w:eastAsia="仿宋_GB2312" w:hAnsi="宋体" w:cs="Times New Roman"/>
          <w:sz w:val="28"/>
          <w:szCs w:val="28"/>
        </w:rPr>
      </w:pPr>
      <w:r w:rsidRPr="00E02076">
        <w:rPr>
          <w:rFonts w:ascii="仿宋_GB2312" w:eastAsia="仿宋_GB2312" w:hAnsi="宋体" w:cs="仿宋_GB2312" w:hint="eastAsia"/>
          <w:kern w:val="0"/>
          <w:sz w:val="28"/>
          <w:szCs w:val="28"/>
          <w:shd w:val="clear" w:color="auto" w:fill="FFFFFF"/>
        </w:rPr>
        <w:t>四是</w:t>
      </w:r>
      <w:r w:rsidRPr="00E02076">
        <w:rPr>
          <w:rFonts w:ascii="仿宋_GB2312" w:eastAsia="仿宋_GB2312" w:hAnsi="宋体" w:cs="仿宋_GB2312" w:hint="eastAsia"/>
          <w:sz w:val="28"/>
          <w:szCs w:val="28"/>
        </w:rPr>
        <w:t>改进部分班级睡室环境，做到一人一床。</w:t>
      </w:r>
    </w:p>
    <w:p w:rsidR="00E03964" w:rsidRPr="00E02076" w:rsidRDefault="00E03964" w:rsidP="00DB177D">
      <w:pPr>
        <w:adjustRightInd w:val="0"/>
        <w:snapToGrid w:val="0"/>
        <w:spacing w:line="480" w:lineRule="exact"/>
        <w:ind w:firstLine="480"/>
        <w:rPr>
          <w:rFonts w:ascii="仿宋_GB2312" w:eastAsia="仿宋_GB2312" w:hAnsi="宋体" w:cs="仿宋_GB2312"/>
          <w:b/>
          <w:bCs/>
          <w:kern w:val="0"/>
          <w:sz w:val="28"/>
          <w:szCs w:val="28"/>
          <w:shd w:val="clear" w:color="auto" w:fill="FFFFFF"/>
        </w:rPr>
      </w:pPr>
      <w:r w:rsidRPr="00E02076">
        <w:rPr>
          <w:rFonts w:ascii="仿宋_GB2312" w:eastAsia="仿宋_GB2312" w:hAnsi="宋体" w:cs="仿宋_GB2312"/>
          <w:b/>
          <w:bCs/>
          <w:kern w:val="0"/>
          <w:sz w:val="28"/>
          <w:szCs w:val="28"/>
          <w:shd w:val="clear" w:color="auto" w:fill="FFFFFF"/>
        </w:rPr>
        <w:t xml:space="preserve">2. </w:t>
      </w:r>
      <w:r w:rsidRPr="00E02076">
        <w:rPr>
          <w:rFonts w:ascii="仿宋_GB2312" w:eastAsia="仿宋_GB2312" w:hAnsi="宋体" w:cs="仿宋_GB2312" w:hint="eastAsia"/>
          <w:b/>
          <w:bCs/>
          <w:kern w:val="0"/>
          <w:sz w:val="28"/>
          <w:szCs w:val="28"/>
          <w:shd w:val="clear" w:color="auto" w:fill="FFFFFF"/>
        </w:rPr>
        <w:t>关注师资队伍，专业水平走向更好。</w:t>
      </w:r>
      <w:r w:rsidRPr="00E02076">
        <w:rPr>
          <w:rFonts w:ascii="仿宋_GB2312" w:eastAsia="仿宋_GB2312" w:hAnsi="宋体" w:cs="仿宋_GB2312"/>
          <w:b/>
          <w:bCs/>
          <w:kern w:val="0"/>
          <w:sz w:val="28"/>
          <w:szCs w:val="28"/>
          <w:shd w:val="clear" w:color="auto" w:fill="FFFFFF"/>
        </w:rPr>
        <w:t xml:space="preserve"> </w:t>
      </w:r>
    </w:p>
    <w:p w:rsidR="00E03964" w:rsidRPr="007A5B0B" w:rsidRDefault="00E03964" w:rsidP="002B2CD9">
      <w:pPr>
        <w:spacing w:line="480" w:lineRule="exact"/>
        <w:ind w:firstLineChars="200" w:firstLine="31680"/>
        <w:jc w:val="left"/>
        <w:rPr>
          <w:rFonts w:ascii="仿宋_GB2312" w:eastAsia="仿宋_GB2312" w:hAnsi="宋体" w:cs="Times New Roman"/>
          <w:spacing w:val="-4"/>
          <w:kern w:val="0"/>
          <w:sz w:val="28"/>
          <w:szCs w:val="28"/>
          <w:shd w:val="clear" w:color="auto" w:fill="FFFFFF"/>
        </w:rPr>
      </w:pPr>
      <w:r w:rsidRPr="007A5B0B">
        <w:rPr>
          <w:rFonts w:ascii="仿宋_GB2312" w:eastAsia="仿宋_GB2312" w:hAnsi="宋体" w:cs="仿宋_GB2312" w:hint="eastAsia"/>
          <w:spacing w:val="-4"/>
          <w:kern w:val="0"/>
          <w:sz w:val="28"/>
          <w:szCs w:val="28"/>
          <w:shd w:val="clear" w:color="auto" w:fill="FFFFFF"/>
        </w:rPr>
        <w:t>一是</w:t>
      </w:r>
      <w:r w:rsidRPr="007A5B0B">
        <w:rPr>
          <w:rFonts w:ascii="仿宋_GB2312" w:eastAsia="仿宋_GB2312" w:hAnsi="宋体" w:cs="仿宋_GB2312" w:hint="eastAsia"/>
          <w:spacing w:val="-4"/>
          <w:sz w:val="28"/>
          <w:szCs w:val="28"/>
        </w:rPr>
        <w:t>积极探索教师专业发展新途径。教师角色、观念还需改变，建议拓展园本研修，</w:t>
      </w:r>
      <w:r w:rsidRPr="007A5B0B">
        <w:rPr>
          <w:rFonts w:ascii="仿宋_GB2312" w:eastAsia="仿宋_GB2312" w:hAnsi="宋体" w:cs="仿宋_GB2312" w:hint="eastAsia"/>
          <w:spacing w:val="-4"/>
          <w:kern w:val="0"/>
          <w:sz w:val="28"/>
          <w:szCs w:val="28"/>
          <w:shd w:val="clear" w:color="auto" w:fill="FFFFFF"/>
        </w:rPr>
        <w:t>加强教师培训，量身打造专职教师专业发展规划，搭建平台，系统培养。建议幼儿园按“分类要求、分层发展”的思路，特别要关注中青年骨干教师的培养，以有效带动全体教师的专业发展。</w:t>
      </w:r>
    </w:p>
    <w:p w:rsidR="00E03964" w:rsidRPr="00E02076" w:rsidRDefault="00E03964" w:rsidP="002B2CD9">
      <w:pPr>
        <w:spacing w:line="480" w:lineRule="exact"/>
        <w:ind w:firstLineChars="200" w:firstLine="31680"/>
        <w:jc w:val="left"/>
        <w:rPr>
          <w:rFonts w:ascii="仿宋_GB2312" w:eastAsia="仿宋_GB2312" w:hAnsi="宋体" w:cs="Times New Roman"/>
          <w:sz w:val="28"/>
          <w:szCs w:val="28"/>
        </w:rPr>
      </w:pPr>
      <w:r w:rsidRPr="00E02076">
        <w:rPr>
          <w:rFonts w:ascii="仿宋_GB2312" w:eastAsia="仿宋_GB2312" w:hAnsi="宋体" w:cs="仿宋_GB2312" w:hint="eastAsia"/>
          <w:kern w:val="0"/>
          <w:sz w:val="28"/>
          <w:szCs w:val="28"/>
          <w:shd w:val="clear" w:color="auto" w:fill="FFFFFF"/>
        </w:rPr>
        <w:t>二是</w:t>
      </w:r>
      <w:r w:rsidRPr="00E02076">
        <w:rPr>
          <w:rFonts w:ascii="仿宋_GB2312" w:eastAsia="仿宋_GB2312" w:hAnsi="宋体" w:cs="仿宋_GB2312" w:hint="eastAsia"/>
          <w:sz w:val="28"/>
          <w:szCs w:val="28"/>
        </w:rPr>
        <w:t>鼓励教师不断学习，争取让每个教师都能持证上岗，或者吸引优秀教师来园工作，以提高教师队伍的整体素养。</w:t>
      </w:r>
    </w:p>
    <w:p w:rsidR="00E03964" w:rsidRPr="00E02076" w:rsidRDefault="00E03964" w:rsidP="002B2CD9">
      <w:pPr>
        <w:spacing w:line="480" w:lineRule="exact"/>
        <w:ind w:firstLineChars="200" w:firstLine="31680"/>
        <w:jc w:val="left"/>
        <w:rPr>
          <w:rFonts w:ascii="仿宋_GB2312" w:eastAsia="仿宋_GB2312" w:hAnsi="宋体" w:cs="Times New Roman"/>
          <w:sz w:val="28"/>
          <w:szCs w:val="28"/>
        </w:rPr>
      </w:pPr>
      <w:r w:rsidRPr="00E02076">
        <w:rPr>
          <w:rFonts w:ascii="仿宋_GB2312" w:eastAsia="仿宋_GB2312" w:hAnsi="宋体" w:cs="仿宋_GB2312" w:hint="eastAsia"/>
          <w:sz w:val="28"/>
          <w:szCs w:val="28"/>
        </w:rPr>
        <w:t>三是修定园本教研制度，从时间、内容等方面责任到人，以专题教研的形式加强学习、研讨。教研过程中要注重过程性资料的积累。</w:t>
      </w:r>
    </w:p>
    <w:p w:rsidR="00E03964" w:rsidRPr="00E02076" w:rsidRDefault="00E03964" w:rsidP="002B2CD9">
      <w:pPr>
        <w:spacing w:line="480" w:lineRule="exact"/>
        <w:ind w:firstLineChars="200" w:firstLine="31680"/>
        <w:jc w:val="left"/>
        <w:rPr>
          <w:rFonts w:ascii="仿宋_GB2312" w:eastAsia="仿宋_GB2312" w:hAnsi="宋体" w:cs="Times New Roman"/>
          <w:sz w:val="28"/>
          <w:szCs w:val="28"/>
        </w:rPr>
      </w:pPr>
      <w:r w:rsidRPr="00E02076">
        <w:rPr>
          <w:rFonts w:ascii="仿宋_GB2312" w:eastAsia="仿宋_GB2312" w:hAnsi="宋体" w:cs="仿宋_GB2312" w:hint="eastAsia"/>
          <w:sz w:val="28"/>
          <w:szCs w:val="28"/>
        </w:rPr>
        <w:t>四是班级人数较多，</w:t>
      </w:r>
      <w:r w:rsidRPr="00E02076">
        <w:rPr>
          <w:rFonts w:ascii="仿宋_GB2312" w:eastAsia="仿宋_GB2312" w:hAnsi="宋体" w:cs="仿宋_GB2312" w:hint="eastAsia"/>
          <w:kern w:val="0"/>
          <w:sz w:val="28"/>
          <w:szCs w:val="28"/>
          <w:shd w:val="clear" w:color="auto" w:fill="FFFFFF"/>
        </w:rPr>
        <w:t>建议增加保育员数量，</w:t>
      </w:r>
      <w:r w:rsidRPr="00E02076">
        <w:rPr>
          <w:rFonts w:ascii="仿宋_GB2312" w:eastAsia="仿宋_GB2312" w:hAnsi="宋体" w:cs="仿宋_GB2312" w:hint="eastAsia"/>
          <w:sz w:val="28"/>
          <w:szCs w:val="28"/>
        </w:rPr>
        <w:t>加强保育培训工作，达到两教一保，确保一日活动正常开展。</w:t>
      </w:r>
    </w:p>
    <w:p w:rsidR="00E03964" w:rsidRPr="00E02076" w:rsidRDefault="00E03964" w:rsidP="002B2CD9">
      <w:pPr>
        <w:spacing w:line="480" w:lineRule="exact"/>
        <w:ind w:firstLineChars="200" w:firstLine="31680"/>
        <w:jc w:val="left"/>
        <w:rPr>
          <w:rFonts w:ascii="仿宋_GB2312" w:eastAsia="仿宋_GB2312" w:hAnsi="宋体" w:cs="Times New Roman"/>
          <w:b/>
          <w:bCs/>
          <w:sz w:val="28"/>
          <w:szCs w:val="28"/>
        </w:rPr>
      </w:pPr>
      <w:r w:rsidRPr="00E02076">
        <w:rPr>
          <w:rFonts w:ascii="仿宋_GB2312" w:eastAsia="仿宋_GB2312" w:hAnsi="宋体" w:cs="仿宋_GB2312"/>
          <w:b/>
          <w:bCs/>
          <w:sz w:val="28"/>
          <w:szCs w:val="28"/>
        </w:rPr>
        <w:t>3</w:t>
      </w:r>
      <w:r w:rsidRPr="00E02076">
        <w:rPr>
          <w:rFonts w:ascii="仿宋_GB2312" w:eastAsia="仿宋_GB2312" w:hAnsi="宋体" w:cs="仿宋_GB2312" w:hint="eastAsia"/>
          <w:b/>
          <w:bCs/>
          <w:sz w:val="28"/>
          <w:szCs w:val="28"/>
        </w:rPr>
        <w:t>．关注一日常规，保教质量走向更强。</w:t>
      </w:r>
    </w:p>
    <w:p w:rsidR="00E03964" w:rsidRPr="00E02076" w:rsidRDefault="00E03964" w:rsidP="002B2CD9">
      <w:pPr>
        <w:snapToGrid w:val="0"/>
        <w:spacing w:line="480" w:lineRule="exact"/>
        <w:ind w:firstLineChars="196" w:firstLine="31680"/>
        <w:rPr>
          <w:rFonts w:ascii="仿宋_GB2312" w:eastAsia="仿宋_GB2312" w:hAnsi="宋体" w:cs="Times New Roman"/>
          <w:sz w:val="28"/>
          <w:szCs w:val="28"/>
        </w:rPr>
      </w:pPr>
      <w:r w:rsidRPr="00E02076">
        <w:rPr>
          <w:rFonts w:ascii="仿宋_GB2312" w:eastAsia="仿宋_GB2312" w:hAnsi="宋体" w:cs="仿宋_GB2312" w:hint="eastAsia"/>
          <w:sz w:val="28"/>
          <w:szCs w:val="28"/>
        </w:rPr>
        <w:t>一是幼儿园可进一步合理安排幼儿一日活动作息时间，环节安排要紧凑，要关注各环节之间的过渡，减少幼儿消极等待时间。</w:t>
      </w:r>
    </w:p>
    <w:p w:rsidR="00E03964" w:rsidRPr="00E02076" w:rsidRDefault="00E03964" w:rsidP="002B2CD9">
      <w:pPr>
        <w:snapToGrid w:val="0"/>
        <w:spacing w:line="480" w:lineRule="exact"/>
        <w:ind w:firstLineChars="196" w:firstLine="31680"/>
        <w:rPr>
          <w:rFonts w:ascii="仿宋_GB2312" w:eastAsia="仿宋_GB2312" w:hAnsi="宋体" w:cs="Times New Roman"/>
          <w:sz w:val="28"/>
          <w:szCs w:val="28"/>
        </w:rPr>
      </w:pPr>
      <w:r w:rsidRPr="00E02076">
        <w:rPr>
          <w:rFonts w:ascii="仿宋_GB2312" w:eastAsia="仿宋_GB2312" w:hAnsi="宋体" w:cs="仿宋_GB2312" w:hint="eastAsia"/>
          <w:sz w:val="28"/>
          <w:szCs w:val="28"/>
        </w:rPr>
        <w:t>二是重视生活、游戏、运动、学习等各环节，树立一日活动皆课程理念。</w:t>
      </w:r>
    </w:p>
    <w:p w:rsidR="00E03964" w:rsidRPr="00E02076" w:rsidRDefault="00E03964" w:rsidP="002B2CD9">
      <w:pPr>
        <w:snapToGrid w:val="0"/>
        <w:spacing w:line="480" w:lineRule="exact"/>
        <w:ind w:firstLineChars="196" w:firstLine="31680"/>
        <w:rPr>
          <w:rFonts w:ascii="仿宋_GB2312" w:eastAsia="仿宋_GB2312" w:hAnsi="宋体" w:cs="Times New Roman"/>
          <w:b/>
          <w:bCs/>
          <w:sz w:val="28"/>
          <w:szCs w:val="28"/>
        </w:rPr>
      </w:pPr>
      <w:r w:rsidRPr="00E02076">
        <w:rPr>
          <w:rFonts w:ascii="仿宋_GB2312" w:eastAsia="仿宋_GB2312" w:hAnsi="宋体" w:cs="仿宋_GB2312"/>
          <w:b/>
          <w:bCs/>
          <w:sz w:val="28"/>
          <w:szCs w:val="28"/>
        </w:rPr>
        <w:t>4</w:t>
      </w:r>
      <w:r w:rsidRPr="00E02076">
        <w:rPr>
          <w:rFonts w:ascii="仿宋_GB2312" w:eastAsia="仿宋_GB2312" w:hAnsi="宋体" w:cs="仿宋_GB2312" w:hint="eastAsia"/>
          <w:b/>
          <w:bCs/>
          <w:sz w:val="28"/>
          <w:szCs w:val="28"/>
        </w:rPr>
        <w:t>．关注课程建设，办园品位走向更高。</w:t>
      </w:r>
    </w:p>
    <w:p w:rsidR="00E03964" w:rsidRPr="00E02076" w:rsidRDefault="00E03964" w:rsidP="002B2CD9">
      <w:pPr>
        <w:snapToGrid w:val="0"/>
        <w:spacing w:line="480" w:lineRule="exact"/>
        <w:ind w:firstLineChars="200" w:firstLine="31680"/>
        <w:rPr>
          <w:rFonts w:ascii="仿宋_GB2312" w:eastAsia="仿宋_GB2312" w:hAnsi="宋体" w:cs="Times New Roman"/>
          <w:sz w:val="28"/>
          <w:szCs w:val="28"/>
        </w:rPr>
      </w:pPr>
      <w:r w:rsidRPr="00E02076">
        <w:rPr>
          <w:rFonts w:ascii="仿宋_GB2312" w:eastAsia="仿宋_GB2312" w:hAnsi="宋体" w:cs="仿宋_GB2312" w:hint="eastAsia"/>
          <w:sz w:val="28"/>
          <w:szCs w:val="28"/>
        </w:rPr>
        <w:t>一是在基础课程方面，要多思考和增加主题背景下的环境创设和材料投放，加强课程管理，形成较为科学的园所基础课程体系。</w:t>
      </w:r>
    </w:p>
    <w:p w:rsidR="00E03964" w:rsidRDefault="00E03964" w:rsidP="002B2CD9">
      <w:pPr>
        <w:spacing w:line="480" w:lineRule="exact"/>
        <w:ind w:firstLineChars="200" w:firstLine="31680"/>
        <w:jc w:val="left"/>
        <w:rPr>
          <w:rFonts w:ascii="仿宋_GB2312" w:eastAsia="仿宋_GB2312" w:hAnsi="宋体" w:cs="Times New Roman"/>
          <w:sz w:val="28"/>
          <w:szCs w:val="28"/>
        </w:rPr>
      </w:pPr>
      <w:r w:rsidRPr="00E02076">
        <w:rPr>
          <w:rFonts w:ascii="仿宋_GB2312" w:eastAsia="仿宋_GB2312" w:hAnsi="宋体" w:cs="仿宋_GB2312" w:hint="eastAsia"/>
          <w:sz w:val="28"/>
          <w:szCs w:val="28"/>
        </w:rPr>
        <w:t>二是加强园所顶层设计，把握未来发展方向。进一步梳理幼儿园未来三年乃至五年的发展目标、具体策略和实施的有效途径。要深度总结提炼多年的办园经验，进一步探索并形成适合幼儿发展的课程结构、课程设置和评价体系，围绕发展目标，努力打造品牌，加大宣传力度，主动推介园所，提升幼儿园办园品味。</w:t>
      </w:r>
    </w:p>
    <w:p w:rsidR="00E03964" w:rsidRPr="00E02076" w:rsidRDefault="00E03964" w:rsidP="002B2CD9">
      <w:pPr>
        <w:spacing w:line="480" w:lineRule="exact"/>
        <w:ind w:firstLineChars="200" w:firstLine="31680"/>
        <w:jc w:val="left"/>
        <w:rPr>
          <w:rFonts w:ascii="仿宋_GB2312" w:eastAsia="仿宋_GB2312" w:hAnsi="宋体" w:cs="Times New Roman"/>
          <w:sz w:val="28"/>
          <w:szCs w:val="28"/>
        </w:rPr>
      </w:pPr>
    </w:p>
    <w:p w:rsidR="00E03964" w:rsidRPr="00E02076" w:rsidRDefault="00E03964" w:rsidP="002B2CD9">
      <w:pPr>
        <w:adjustRightInd w:val="0"/>
        <w:snapToGrid w:val="0"/>
        <w:spacing w:line="480" w:lineRule="exact"/>
        <w:ind w:firstLineChars="50" w:firstLine="31680"/>
        <w:rPr>
          <w:rFonts w:ascii="仿宋_GB2312" w:eastAsia="仿宋_GB2312" w:hAnsi="宋体" w:cs="Times New Roman"/>
          <w:kern w:val="0"/>
          <w:sz w:val="28"/>
          <w:szCs w:val="28"/>
          <w:shd w:val="clear" w:color="auto" w:fill="FFFFFF"/>
        </w:rPr>
      </w:pPr>
      <w:r w:rsidRPr="00E02076">
        <w:rPr>
          <w:rFonts w:ascii="仿宋_GB2312" w:eastAsia="仿宋_GB2312" w:hAnsi="宋体" w:cs="仿宋_GB2312"/>
          <w:kern w:val="0"/>
          <w:sz w:val="28"/>
          <w:szCs w:val="28"/>
          <w:shd w:val="clear" w:color="auto" w:fill="FFFFFF"/>
        </w:rPr>
        <w:t xml:space="preserve">         </w:t>
      </w:r>
      <w:r>
        <w:rPr>
          <w:rFonts w:ascii="仿宋_GB2312" w:eastAsia="仿宋_GB2312" w:hAnsi="宋体" w:cs="仿宋_GB2312"/>
          <w:kern w:val="0"/>
          <w:sz w:val="28"/>
          <w:szCs w:val="28"/>
          <w:shd w:val="clear" w:color="auto" w:fill="FFFFFF"/>
        </w:rPr>
        <w:t xml:space="preserve">             </w:t>
      </w:r>
      <w:r w:rsidRPr="00E02076">
        <w:rPr>
          <w:rFonts w:ascii="仿宋_GB2312" w:eastAsia="仿宋_GB2312" w:hAnsi="宋体" w:cs="仿宋_GB2312" w:hint="eastAsia"/>
          <w:kern w:val="0"/>
          <w:sz w:val="28"/>
          <w:szCs w:val="28"/>
          <w:shd w:val="clear" w:color="auto" w:fill="FFFFFF"/>
        </w:rPr>
        <w:t>金坛区人民政府教育督导</w:t>
      </w:r>
      <w:r>
        <w:rPr>
          <w:rFonts w:ascii="仿宋_GB2312" w:eastAsia="仿宋_GB2312" w:hAnsi="宋体" w:cs="仿宋_GB2312" w:hint="eastAsia"/>
          <w:kern w:val="0"/>
          <w:sz w:val="28"/>
          <w:szCs w:val="28"/>
          <w:shd w:val="clear" w:color="auto" w:fill="FFFFFF"/>
        </w:rPr>
        <w:t>委员会办公</w:t>
      </w:r>
      <w:r w:rsidRPr="00E02076">
        <w:rPr>
          <w:rFonts w:ascii="仿宋_GB2312" w:eastAsia="仿宋_GB2312" w:hAnsi="宋体" w:cs="仿宋_GB2312" w:hint="eastAsia"/>
          <w:kern w:val="0"/>
          <w:sz w:val="28"/>
          <w:szCs w:val="28"/>
          <w:shd w:val="clear" w:color="auto" w:fill="FFFFFF"/>
        </w:rPr>
        <w:t>室</w:t>
      </w:r>
    </w:p>
    <w:p w:rsidR="00E03964" w:rsidRPr="00E02076" w:rsidRDefault="00E03964" w:rsidP="002B2CD9">
      <w:pPr>
        <w:adjustRightInd w:val="0"/>
        <w:snapToGrid w:val="0"/>
        <w:spacing w:line="480" w:lineRule="exact"/>
        <w:ind w:firstLineChars="200" w:firstLine="31680"/>
        <w:rPr>
          <w:rFonts w:ascii="仿宋_GB2312" w:eastAsia="仿宋_GB2312" w:hAnsi="宋体" w:cs="Times New Roman"/>
          <w:sz w:val="28"/>
          <w:szCs w:val="28"/>
        </w:rPr>
      </w:pPr>
      <w:r w:rsidRPr="00E02076">
        <w:rPr>
          <w:rFonts w:ascii="仿宋_GB2312" w:eastAsia="仿宋_GB2312" w:hAnsi="宋体" w:cs="仿宋_GB2312"/>
          <w:kern w:val="0"/>
          <w:sz w:val="28"/>
          <w:szCs w:val="28"/>
          <w:shd w:val="clear" w:color="auto" w:fill="FFFFFF"/>
        </w:rPr>
        <w:t xml:space="preserve">                </w:t>
      </w:r>
      <w:r>
        <w:rPr>
          <w:rFonts w:ascii="仿宋_GB2312" w:eastAsia="仿宋_GB2312" w:hAnsi="宋体" w:cs="仿宋_GB2312"/>
          <w:kern w:val="0"/>
          <w:sz w:val="28"/>
          <w:szCs w:val="28"/>
          <w:shd w:val="clear" w:color="auto" w:fill="FFFFFF"/>
        </w:rPr>
        <w:t xml:space="preserve">             </w:t>
      </w:r>
      <w:r w:rsidRPr="00E02076">
        <w:rPr>
          <w:rFonts w:ascii="仿宋_GB2312" w:eastAsia="仿宋_GB2312" w:hAnsi="宋体" w:cs="仿宋_GB2312"/>
          <w:kern w:val="0"/>
          <w:sz w:val="28"/>
          <w:szCs w:val="28"/>
          <w:shd w:val="clear" w:color="auto" w:fill="FFFFFF"/>
        </w:rPr>
        <w:t xml:space="preserve">  </w:t>
      </w:r>
      <w:r w:rsidRPr="00E02076">
        <w:rPr>
          <w:rFonts w:ascii="仿宋_GB2312" w:eastAsia="仿宋_GB2312" w:hAnsi="宋体" w:cs="仿宋_GB2312" w:hint="eastAsia"/>
          <w:kern w:val="0"/>
          <w:sz w:val="28"/>
          <w:szCs w:val="28"/>
          <w:shd w:val="clear" w:color="auto" w:fill="FFFFFF"/>
        </w:rPr>
        <w:t>二</w:t>
      </w:r>
      <w:r w:rsidRPr="00E02076">
        <w:rPr>
          <w:rFonts w:ascii="仿宋_GB2312" w:hAnsi="宋体" w:cs="宋体" w:hint="eastAsia"/>
          <w:sz w:val="28"/>
          <w:szCs w:val="28"/>
        </w:rPr>
        <w:t>〇</w:t>
      </w:r>
      <w:r>
        <w:rPr>
          <w:rFonts w:ascii="仿宋_GB2312" w:eastAsia="仿宋_GB2312" w:hAnsi="宋体" w:cs="仿宋_GB2312" w:hint="eastAsia"/>
          <w:kern w:val="0"/>
          <w:sz w:val="28"/>
          <w:szCs w:val="28"/>
          <w:shd w:val="clear" w:color="auto" w:fill="FFFFFF"/>
        </w:rPr>
        <w:t>一八年二</w:t>
      </w:r>
      <w:r w:rsidRPr="00E02076">
        <w:rPr>
          <w:rFonts w:ascii="仿宋_GB2312" w:eastAsia="仿宋_GB2312" w:hAnsi="宋体" w:cs="仿宋_GB2312" w:hint="eastAsia"/>
          <w:kern w:val="0"/>
          <w:sz w:val="28"/>
          <w:szCs w:val="28"/>
          <w:shd w:val="clear" w:color="auto" w:fill="FFFFFF"/>
        </w:rPr>
        <w:t>月</w:t>
      </w:r>
    </w:p>
    <w:p w:rsidR="00E03964" w:rsidRDefault="00E03964" w:rsidP="002B0D93">
      <w:pPr>
        <w:spacing w:line="480" w:lineRule="exact"/>
        <w:rPr>
          <w:rFonts w:cs="Times New Roman"/>
        </w:rPr>
      </w:pPr>
    </w:p>
    <w:p w:rsidR="00E03964" w:rsidRPr="001661F2" w:rsidRDefault="00E03964" w:rsidP="00EE1E51">
      <w:pPr>
        <w:shd w:val="solid" w:color="FFFFFF" w:fill="auto"/>
        <w:autoSpaceDN w:val="0"/>
        <w:spacing w:line="360" w:lineRule="auto"/>
        <w:jc w:val="center"/>
        <w:rPr>
          <w:rFonts w:ascii="仿宋_GB2312" w:eastAsia="仿宋_GB2312" w:hAnsi="宋体" w:cs="Times New Roman"/>
          <w:b/>
          <w:bCs/>
          <w:sz w:val="32"/>
          <w:szCs w:val="32"/>
          <w:shd w:val="clear" w:color="auto" w:fill="FFFFFF"/>
        </w:rPr>
      </w:pPr>
      <w:r w:rsidRPr="001661F2">
        <w:rPr>
          <w:rFonts w:ascii="仿宋_GB2312" w:eastAsia="仿宋_GB2312" w:hAnsi="宋体" w:cs="仿宋_GB2312" w:hint="eastAsia"/>
          <w:b/>
          <w:bCs/>
          <w:sz w:val="32"/>
          <w:szCs w:val="32"/>
          <w:shd w:val="clear" w:color="auto" w:fill="FFFFFF"/>
        </w:rPr>
        <w:t>金坛区登冠幼儿园综合督导评估报告</w:t>
      </w:r>
    </w:p>
    <w:p w:rsidR="00E03964" w:rsidRDefault="00E03964" w:rsidP="002B2CD9">
      <w:pPr>
        <w:shd w:val="solid" w:color="FFFFFF" w:fill="auto"/>
        <w:autoSpaceDN w:val="0"/>
        <w:spacing w:line="480" w:lineRule="exact"/>
        <w:ind w:firstLineChars="200" w:firstLine="31680"/>
        <w:jc w:val="left"/>
        <w:rPr>
          <w:rFonts w:ascii="仿宋_GB2312" w:eastAsia="仿宋_GB2312" w:hAnsi="宋体" w:cs="Times New Roman"/>
          <w:sz w:val="28"/>
          <w:szCs w:val="28"/>
          <w:shd w:val="clear" w:color="auto" w:fill="FFFFFF"/>
        </w:rPr>
      </w:pP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sz w:val="28"/>
          <w:szCs w:val="28"/>
          <w:shd w:val="clear" w:color="auto" w:fill="FFFFFF"/>
        </w:rPr>
      </w:pPr>
      <w:r w:rsidRPr="001661F2">
        <w:rPr>
          <w:rFonts w:ascii="仿宋_GB2312" w:eastAsia="仿宋_GB2312" w:hAnsi="宋体" w:cs="仿宋_GB2312"/>
          <w:sz w:val="28"/>
          <w:szCs w:val="28"/>
          <w:shd w:val="clear" w:color="auto" w:fill="FFFFFF"/>
        </w:rPr>
        <w:t>2017</w:t>
      </w:r>
      <w:r w:rsidRPr="001661F2">
        <w:rPr>
          <w:rFonts w:ascii="仿宋_GB2312" w:eastAsia="仿宋_GB2312" w:hAnsi="宋体" w:cs="仿宋_GB2312" w:hint="eastAsia"/>
          <w:sz w:val="28"/>
          <w:szCs w:val="28"/>
          <w:shd w:val="clear" w:color="auto" w:fill="FFFFFF"/>
        </w:rPr>
        <w:t>年</w:t>
      </w:r>
      <w:r w:rsidRPr="001661F2">
        <w:rPr>
          <w:rFonts w:ascii="仿宋_GB2312" w:eastAsia="仿宋_GB2312" w:hAnsi="宋体" w:cs="仿宋_GB2312"/>
          <w:sz w:val="28"/>
          <w:szCs w:val="28"/>
          <w:shd w:val="clear" w:color="auto" w:fill="FFFFFF"/>
        </w:rPr>
        <w:t>10</w:t>
      </w:r>
      <w:r w:rsidRPr="001661F2">
        <w:rPr>
          <w:rFonts w:ascii="仿宋_GB2312" w:eastAsia="仿宋_GB2312" w:hAnsi="宋体" w:cs="仿宋_GB2312" w:hint="eastAsia"/>
          <w:sz w:val="28"/>
          <w:szCs w:val="28"/>
          <w:shd w:val="clear" w:color="auto" w:fill="FFFFFF"/>
        </w:rPr>
        <w:t>月</w:t>
      </w:r>
      <w:r w:rsidRPr="001661F2">
        <w:rPr>
          <w:rFonts w:ascii="仿宋_GB2312" w:eastAsia="仿宋_GB2312" w:hAnsi="宋体" w:cs="仿宋_GB2312"/>
          <w:sz w:val="28"/>
          <w:szCs w:val="28"/>
          <w:shd w:val="clear" w:color="auto" w:fill="FFFFFF"/>
        </w:rPr>
        <w:t>22</w:t>
      </w:r>
      <w:r w:rsidRPr="001661F2">
        <w:rPr>
          <w:rFonts w:ascii="仿宋_GB2312" w:eastAsia="仿宋_GB2312" w:hAnsi="宋体" w:cs="仿宋_GB2312" w:hint="eastAsia"/>
          <w:sz w:val="28"/>
          <w:szCs w:val="28"/>
          <w:shd w:val="clear" w:color="auto" w:fill="FFFFFF"/>
        </w:rPr>
        <w:t>日，</w:t>
      </w:r>
      <w:r w:rsidRPr="001661F2">
        <w:rPr>
          <w:rFonts w:ascii="仿宋_GB2312" w:eastAsia="仿宋_GB2312" w:cs="仿宋_GB2312" w:hint="eastAsia"/>
          <w:sz w:val="28"/>
          <w:szCs w:val="28"/>
        </w:rPr>
        <w:t>金坛区人民政府教育督导</w:t>
      </w:r>
      <w:r>
        <w:rPr>
          <w:rFonts w:ascii="仿宋_GB2312" w:eastAsia="仿宋_GB2312" w:cs="仿宋_GB2312" w:hint="eastAsia"/>
          <w:sz w:val="28"/>
          <w:szCs w:val="28"/>
        </w:rPr>
        <w:t>委员会办公</w:t>
      </w:r>
      <w:r w:rsidRPr="001661F2">
        <w:rPr>
          <w:rFonts w:ascii="仿宋_GB2312" w:eastAsia="仿宋_GB2312" w:cs="仿宋_GB2312" w:hint="eastAsia"/>
          <w:sz w:val="28"/>
          <w:szCs w:val="28"/>
        </w:rPr>
        <w:t>室组成督导评估小组，对金坛区</w:t>
      </w:r>
      <w:r w:rsidRPr="001661F2">
        <w:rPr>
          <w:rFonts w:ascii="仿宋_GB2312" w:eastAsia="仿宋_GB2312" w:hAnsi="宋体" w:cs="仿宋_GB2312" w:hint="eastAsia"/>
          <w:sz w:val="28"/>
          <w:szCs w:val="28"/>
          <w:shd w:val="clear" w:color="auto" w:fill="FFFFFF"/>
        </w:rPr>
        <w:t>登冠幼儿园进行了为期一天的综合督导评估。评估组依据《常州市幼儿园综合督导评估方案（试行）》要求，通过察看现场、观摩活动、聆听汇报、参加沙龙、各类访谈、查阅台账等形式，分别从园务管理、保教管理、队伍管理、班级管理、后勤管理五项指标进行了认真的检查与评议。</w:t>
      </w:r>
      <w:r w:rsidRPr="001661F2">
        <w:rPr>
          <w:rFonts w:ascii="仿宋_GB2312" w:eastAsia="仿宋_GB2312" w:hAnsi="宋体" w:cs="仿宋_GB2312" w:hint="eastAsia"/>
          <w:sz w:val="28"/>
          <w:szCs w:val="28"/>
        </w:rPr>
        <w:t>通过多方采集信息，综合分析评价，现形成如下督导评估意见：</w:t>
      </w:r>
    </w:p>
    <w:p w:rsidR="00E03964" w:rsidRPr="001661F2" w:rsidRDefault="00E03964" w:rsidP="002B2CD9">
      <w:pPr>
        <w:spacing w:line="480" w:lineRule="exact"/>
        <w:ind w:firstLineChars="200" w:firstLine="31680"/>
        <w:rPr>
          <w:rFonts w:ascii="仿宋_GB2312" w:eastAsia="仿宋_GB2312" w:hAnsi="宋体" w:cs="Times New Roman"/>
          <w:b/>
          <w:bCs/>
          <w:sz w:val="28"/>
          <w:szCs w:val="28"/>
        </w:rPr>
      </w:pPr>
      <w:r w:rsidRPr="001661F2">
        <w:rPr>
          <w:rFonts w:ascii="仿宋_GB2312" w:eastAsia="仿宋_GB2312" w:hAnsi="宋体" w:cs="仿宋_GB2312" w:hint="eastAsia"/>
          <w:b/>
          <w:bCs/>
          <w:sz w:val="28"/>
          <w:szCs w:val="28"/>
          <w:shd w:val="clear" w:color="auto" w:fill="FFFFFF"/>
        </w:rPr>
        <w:t>一、基本情况</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sz w:val="28"/>
          <w:szCs w:val="28"/>
          <w:shd w:val="clear" w:color="auto" w:fill="FFFFFF"/>
        </w:rPr>
      </w:pPr>
      <w:r w:rsidRPr="001661F2">
        <w:rPr>
          <w:rFonts w:ascii="仿宋_GB2312" w:eastAsia="仿宋_GB2312" w:hAnsi="宋体" w:cs="仿宋_GB2312" w:hint="eastAsia"/>
          <w:sz w:val="28"/>
          <w:szCs w:val="28"/>
        </w:rPr>
        <w:t>登冠幼儿园</w:t>
      </w:r>
      <w:r w:rsidRPr="001661F2">
        <w:rPr>
          <w:rFonts w:ascii="仿宋_GB2312" w:eastAsia="仿宋_GB2312" w:hAnsi="宋体" w:cs="仿宋_GB2312" w:hint="eastAsia"/>
          <w:sz w:val="28"/>
          <w:szCs w:val="28"/>
          <w:shd w:val="clear" w:color="auto" w:fill="FFFFFF"/>
        </w:rPr>
        <w:t>于</w:t>
      </w:r>
      <w:r w:rsidRPr="001661F2">
        <w:rPr>
          <w:rFonts w:ascii="仿宋_GB2312" w:eastAsia="仿宋_GB2312" w:hAnsi="宋体" w:cs="仿宋_GB2312"/>
          <w:sz w:val="28"/>
          <w:szCs w:val="28"/>
          <w:shd w:val="clear" w:color="auto" w:fill="FFFFFF"/>
        </w:rPr>
        <w:t>2001</w:t>
      </w:r>
      <w:r w:rsidRPr="001661F2">
        <w:rPr>
          <w:rFonts w:ascii="仿宋_GB2312" w:eastAsia="仿宋_GB2312" w:hAnsi="宋体" w:cs="仿宋_GB2312" w:hint="eastAsia"/>
          <w:sz w:val="28"/>
          <w:szCs w:val="28"/>
          <w:shd w:val="clear" w:color="auto" w:fill="FFFFFF"/>
        </w:rPr>
        <w:t>年</w:t>
      </w:r>
      <w:r w:rsidRPr="001661F2">
        <w:rPr>
          <w:rFonts w:ascii="仿宋_GB2312" w:eastAsia="仿宋_GB2312" w:hAnsi="宋体" w:cs="仿宋_GB2312"/>
          <w:sz w:val="28"/>
          <w:szCs w:val="28"/>
          <w:shd w:val="clear" w:color="auto" w:fill="FFFFFF"/>
        </w:rPr>
        <w:t>9</w:t>
      </w:r>
      <w:r w:rsidRPr="001661F2">
        <w:rPr>
          <w:rFonts w:ascii="仿宋_GB2312" w:eastAsia="仿宋_GB2312" w:hAnsi="宋体" w:cs="仿宋_GB2312" w:hint="eastAsia"/>
          <w:sz w:val="28"/>
          <w:szCs w:val="28"/>
          <w:shd w:val="clear" w:color="auto" w:fill="FFFFFF"/>
        </w:rPr>
        <w:t>月由直溪镇政府以合伙股份制形式改制给</w:t>
      </w:r>
      <w:r w:rsidRPr="001661F2">
        <w:rPr>
          <w:rFonts w:ascii="仿宋_GB2312" w:eastAsia="仿宋_GB2312" w:hAnsi="宋体" w:cs="仿宋_GB2312"/>
          <w:sz w:val="28"/>
          <w:szCs w:val="28"/>
          <w:shd w:val="clear" w:color="auto" w:fill="FFFFFF"/>
        </w:rPr>
        <w:t>15</w:t>
      </w:r>
      <w:r w:rsidRPr="001661F2">
        <w:rPr>
          <w:rFonts w:ascii="仿宋_GB2312" w:eastAsia="仿宋_GB2312" w:hAnsi="宋体" w:cs="仿宋_GB2312" w:hint="eastAsia"/>
          <w:sz w:val="28"/>
          <w:szCs w:val="28"/>
          <w:shd w:val="clear" w:color="auto" w:fill="FFFFFF"/>
        </w:rPr>
        <w:t>位幼儿园在职教师，于</w:t>
      </w:r>
      <w:r w:rsidRPr="001661F2">
        <w:rPr>
          <w:rFonts w:ascii="仿宋_GB2312" w:eastAsia="仿宋_GB2312" w:hAnsi="宋体" w:cs="仿宋_GB2312"/>
          <w:sz w:val="28"/>
          <w:szCs w:val="28"/>
          <w:shd w:val="clear" w:color="auto" w:fill="FFFFFF"/>
        </w:rPr>
        <w:t>2014</w:t>
      </w:r>
      <w:r w:rsidRPr="001661F2">
        <w:rPr>
          <w:rFonts w:ascii="仿宋_GB2312" w:eastAsia="仿宋_GB2312" w:hAnsi="宋体" w:cs="仿宋_GB2312" w:hint="eastAsia"/>
          <w:sz w:val="28"/>
          <w:szCs w:val="28"/>
          <w:shd w:val="clear" w:color="auto" w:fill="FFFFFF"/>
        </w:rPr>
        <w:t>春学期创建为常州市优质幼儿园。</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sz w:val="28"/>
          <w:szCs w:val="28"/>
          <w:shd w:val="clear" w:color="auto" w:fill="FFFFFF"/>
        </w:rPr>
      </w:pPr>
      <w:r w:rsidRPr="001661F2">
        <w:rPr>
          <w:rFonts w:ascii="仿宋_GB2312" w:eastAsia="仿宋_GB2312" w:hAnsi="宋体" w:cs="仿宋_GB2312" w:hint="eastAsia"/>
          <w:sz w:val="28"/>
          <w:szCs w:val="28"/>
          <w:shd w:val="clear" w:color="auto" w:fill="FFFFFF"/>
        </w:rPr>
        <w:t>目前，幼儿园占地面积</w:t>
      </w:r>
      <w:r w:rsidRPr="001661F2">
        <w:rPr>
          <w:rFonts w:ascii="仿宋_GB2312" w:eastAsia="仿宋_GB2312" w:hAnsi="宋体" w:cs="仿宋_GB2312"/>
          <w:sz w:val="28"/>
          <w:szCs w:val="28"/>
          <w:shd w:val="clear" w:color="auto" w:fill="FFFFFF"/>
        </w:rPr>
        <w:t>4200</w:t>
      </w:r>
      <w:r w:rsidRPr="001661F2">
        <w:rPr>
          <w:rFonts w:ascii="仿宋_GB2312" w:eastAsia="仿宋_GB2312" w:hAnsi="宋体" w:cs="仿宋_GB2312" w:hint="eastAsia"/>
          <w:sz w:val="28"/>
          <w:szCs w:val="28"/>
          <w:shd w:val="clear" w:color="auto" w:fill="FFFFFF"/>
        </w:rPr>
        <w:t>平方米，建筑面积</w:t>
      </w:r>
      <w:r w:rsidRPr="001661F2">
        <w:rPr>
          <w:rFonts w:ascii="仿宋_GB2312" w:eastAsia="仿宋_GB2312" w:hAnsi="宋体" w:cs="仿宋_GB2312"/>
          <w:sz w:val="28"/>
          <w:szCs w:val="28"/>
          <w:shd w:val="clear" w:color="auto" w:fill="FFFFFF"/>
        </w:rPr>
        <w:t>960</w:t>
      </w:r>
      <w:r w:rsidRPr="001661F2">
        <w:rPr>
          <w:rFonts w:ascii="仿宋_GB2312" w:eastAsia="仿宋_GB2312" w:hAnsi="宋体" w:cs="仿宋_GB2312" w:hint="eastAsia"/>
          <w:sz w:val="28"/>
          <w:szCs w:val="28"/>
          <w:shd w:val="clear" w:color="auto" w:fill="FFFFFF"/>
        </w:rPr>
        <w:t>平方米，绿化面积</w:t>
      </w:r>
      <w:r w:rsidRPr="001661F2">
        <w:rPr>
          <w:rFonts w:ascii="仿宋_GB2312" w:eastAsia="仿宋_GB2312" w:hAnsi="宋体" w:cs="仿宋_GB2312"/>
          <w:sz w:val="28"/>
          <w:szCs w:val="28"/>
          <w:shd w:val="clear" w:color="auto" w:fill="FFFFFF"/>
        </w:rPr>
        <w:t>2000</w:t>
      </w:r>
      <w:r w:rsidRPr="001661F2">
        <w:rPr>
          <w:rFonts w:ascii="仿宋_GB2312" w:eastAsia="仿宋_GB2312" w:hAnsi="宋体" w:cs="仿宋_GB2312" w:hint="eastAsia"/>
          <w:sz w:val="28"/>
          <w:szCs w:val="28"/>
          <w:shd w:val="clear" w:color="auto" w:fill="FFFFFF"/>
        </w:rPr>
        <w:t>平方米，户外活动场地</w:t>
      </w:r>
      <w:r w:rsidRPr="001661F2">
        <w:rPr>
          <w:rFonts w:ascii="仿宋_GB2312" w:eastAsia="仿宋_GB2312" w:hAnsi="宋体" w:cs="仿宋_GB2312"/>
          <w:sz w:val="28"/>
          <w:szCs w:val="28"/>
          <w:shd w:val="clear" w:color="auto" w:fill="FFFFFF"/>
        </w:rPr>
        <w:t>1200</w:t>
      </w:r>
      <w:r w:rsidRPr="001661F2">
        <w:rPr>
          <w:rFonts w:ascii="仿宋_GB2312" w:eastAsia="仿宋_GB2312" w:hAnsi="宋体" w:cs="仿宋_GB2312" w:hint="eastAsia"/>
          <w:sz w:val="28"/>
          <w:szCs w:val="28"/>
          <w:shd w:val="clear" w:color="auto" w:fill="FFFFFF"/>
        </w:rPr>
        <w:t>平方米。现有</w:t>
      </w:r>
      <w:r w:rsidRPr="001661F2">
        <w:rPr>
          <w:rFonts w:ascii="仿宋_GB2312" w:eastAsia="仿宋_GB2312" w:hAnsi="宋体" w:cs="仿宋_GB2312"/>
          <w:sz w:val="28"/>
          <w:szCs w:val="28"/>
          <w:shd w:val="clear" w:color="auto" w:fill="FFFFFF"/>
        </w:rPr>
        <w:t>3</w:t>
      </w:r>
      <w:r w:rsidRPr="001661F2">
        <w:rPr>
          <w:rFonts w:ascii="仿宋_GB2312" w:eastAsia="仿宋_GB2312" w:hAnsi="宋体" w:cs="仿宋_GB2312" w:hint="eastAsia"/>
          <w:sz w:val="28"/>
          <w:szCs w:val="28"/>
          <w:shd w:val="clear" w:color="auto" w:fill="FFFFFF"/>
        </w:rPr>
        <w:t>个班级，</w:t>
      </w:r>
      <w:r w:rsidRPr="001661F2">
        <w:rPr>
          <w:rFonts w:ascii="仿宋_GB2312" w:eastAsia="仿宋_GB2312" w:hAnsi="宋体" w:cs="仿宋_GB2312"/>
          <w:sz w:val="28"/>
          <w:szCs w:val="28"/>
          <w:shd w:val="clear" w:color="auto" w:fill="FFFFFF"/>
        </w:rPr>
        <w:t>72</w:t>
      </w:r>
      <w:r w:rsidRPr="001661F2">
        <w:rPr>
          <w:rFonts w:ascii="仿宋_GB2312" w:eastAsia="仿宋_GB2312" w:hAnsi="宋体" w:cs="仿宋_GB2312" w:hint="eastAsia"/>
          <w:sz w:val="28"/>
          <w:szCs w:val="28"/>
          <w:shd w:val="clear" w:color="auto" w:fill="FFFFFF"/>
        </w:rPr>
        <w:t>名幼儿，</w:t>
      </w:r>
      <w:r w:rsidRPr="001661F2">
        <w:rPr>
          <w:rFonts w:ascii="仿宋_GB2312" w:eastAsia="仿宋_GB2312" w:hAnsi="宋体" w:cs="仿宋_GB2312"/>
          <w:sz w:val="28"/>
          <w:szCs w:val="28"/>
          <w:shd w:val="clear" w:color="auto" w:fill="FFFFFF"/>
        </w:rPr>
        <w:t>11</w:t>
      </w:r>
      <w:r w:rsidRPr="001661F2">
        <w:rPr>
          <w:rFonts w:ascii="仿宋_GB2312" w:eastAsia="仿宋_GB2312" w:hAnsi="宋体" w:cs="仿宋_GB2312" w:hint="eastAsia"/>
          <w:sz w:val="28"/>
          <w:szCs w:val="28"/>
          <w:shd w:val="clear" w:color="auto" w:fill="FFFFFF"/>
        </w:rPr>
        <w:t>名教职员工。专任教师</w:t>
      </w:r>
      <w:r w:rsidRPr="001661F2">
        <w:rPr>
          <w:rFonts w:ascii="仿宋_GB2312" w:eastAsia="仿宋_GB2312" w:hAnsi="宋体" w:cs="仿宋_GB2312"/>
          <w:sz w:val="28"/>
          <w:szCs w:val="28"/>
          <w:shd w:val="clear" w:color="auto" w:fill="FFFFFF"/>
        </w:rPr>
        <w:t>6</w:t>
      </w:r>
      <w:r w:rsidRPr="001661F2">
        <w:rPr>
          <w:rFonts w:ascii="仿宋_GB2312" w:eastAsia="仿宋_GB2312" w:hAnsi="宋体" w:cs="仿宋_GB2312" w:hint="eastAsia"/>
          <w:sz w:val="28"/>
          <w:szCs w:val="28"/>
          <w:shd w:val="clear" w:color="auto" w:fill="FFFFFF"/>
        </w:rPr>
        <w:t>名（持幼儿教师资格证</w:t>
      </w:r>
      <w:r w:rsidRPr="001661F2">
        <w:rPr>
          <w:rFonts w:ascii="仿宋_GB2312" w:eastAsia="仿宋_GB2312" w:hAnsi="宋体" w:cs="仿宋_GB2312"/>
          <w:sz w:val="28"/>
          <w:szCs w:val="28"/>
          <w:shd w:val="clear" w:color="auto" w:fill="FFFFFF"/>
        </w:rPr>
        <w:t>2</w:t>
      </w:r>
      <w:r w:rsidRPr="001661F2">
        <w:rPr>
          <w:rFonts w:ascii="仿宋_GB2312" w:eastAsia="仿宋_GB2312" w:hAnsi="宋体" w:cs="仿宋_GB2312" w:hint="eastAsia"/>
          <w:sz w:val="28"/>
          <w:szCs w:val="28"/>
          <w:shd w:val="clear" w:color="auto" w:fill="FFFFFF"/>
        </w:rPr>
        <w:t>人，大专及以上学历达</w:t>
      </w:r>
      <w:r w:rsidRPr="001661F2">
        <w:rPr>
          <w:rFonts w:ascii="仿宋_GB2312" w:eastAsia="仿宋_GB2312" w:hAnsi="宋体" w:cs="仿宋_GB2312"/>
          <w:kern w:val="0"/>
          <w:sz w:val="28"/>
          <w:szCs w:val="28"/>
        </w:rPr>
        <w:t>100%</w:t>
      </w:r>
      <w:r w:rsidRPr="001661F2">
        <w:rPr>
          <w:rFonts w:ascii="仿宋_GB2312" w:eastAsia="仿宋_GB2312" w:hAnsi="宋体" w:cs="仿宋_GB2312" w:hint="eastAsia"/>
          <w:sz w:val="28"/>
          <w:szCs w:val="28"/>
          <w:shd w:val="clear" w:color="auto" w:fill="FFFFFF"/>
        </w:rPr>
        <w:t>）。</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b/>
          <w:bCs/>
          <w:sz w:val="28"/>
          <w:szCs w:val="28"/>
          <w:shd w:val="clear" w:color="auto" w:fill="FFFFFF"/>
        </w:rPr>
      </w:pPr>
      <w:r w:rsidRPr="001661F2">
        <w:rPr>
          <w:rFonts w:ascii="仿宋_GB2312" w:eastAsia="仿宋_GB2312" w:hAnsi="宋体" w:cs="仿宋_GB2312" w:hint="eastAsia"/>
          <w:b/>
          <w:bCs/>
          <w:sz w:val="28"/>
          <w:szCs w:val="28"/>
          <w:shd w:val="clear" w:color="auto" w:fill="FFFFFF"/>
        </w:rPr>
        <w:t>二、主要成绩</w:t>
      </w:r>
      <w:r>
        <w:rPr>
          <w:rFonts w:ascii="仿宋_GB2312" w:eastAsia="仿宋_GB2312" w:hAnsi="宋体" w:cs="仿宋_GB2312" w:hint="eastAsia"/>
          <w:b/>
          <w:bCs/>
          <w:sz w:val="28"/>
          <w:szCs w:val="28"/>
          <w:shd w:val="clear" w:color="auto" w:fill="FFFFFF"/>
        </w:rPr>
        <w:t>与亮点</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b/>
          <w:bCs/>
          <w:sz w:val="28"/>
          <w:szCs w:val="28"/>
          <w:shd w:val="clear" w:color="auto" w:fill="FFFFFF"/>
        </w:rPr>
      </w:pPr>
      <w:r w:rsidRPr="001661F2">
        <w:rPr>
          <w:rFonts w:ascii="仿宋_GB2312" w:eastAsia="仿宋_GB2312" w:hAnsi="宋体" w:cs="仿宋_GB2312"/>
          <w:b/>
          <w:bCs/>
          <w:sz w:val="28"/>
          <w:szCs w:val="28"/>
          <w:shd w:val="clear" w:color="auto" w:fill="FFFFFF"/>
        </w:rPr>
        <w:t>1.</w:t>
      </w:r>
      <w:r w:rsidRPr="001661F2">
        <w:rPr>
          <w:rFonts w:ascii="仿宋_GB2312" w:eastAsia="仿宋_GB2312" w:hAnsi="宋体" w:cs="仿宋_GB2312" w:hint="eastAsia"/>
          <w:b/>
          <w:bCs/>
          <w:sz w:val="28"/>
          <w:szCs w:val="28"/>
          <w:shd w:val="clear" w:color="auto" w:fill="FFFFFF"/>
        </w:rPr>
        <w:t>环境有改善</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sz w:val="28"/>
          <w:szCs w:val="28"/>
        </w:rPr>
      </w:pPr>
      <w:r>
        <w:rPr>
          <w:rFonts w:ascii="仿宋_GB2312" w:eastAsia="仿宋_GB2312" w:hAnsi="宋体" w:cs="仿宋_GB2312" w:hint="eastAsia"/>
          <w:sz w:val="28"/>
          <w:szCs w:val="28"/>
        </w:rPr>
        <w:t>近年来，幼儿园在区教育局、镇政府</w:t>
      </w:r>
      <w:r w:rsidRPr="001661F2">
        <w:rPr>
          <w:rFonts w:ascii="仿宋_GB2312" w:eastAsia="仿宋_GB2312" w:hAnsi="宋体" w:cs="仿宋_GB2312" w:hint="eastAsia"/>
          <w:sz w:val="28"/>
          <w:szCs w:val="28"/>
        </w:rPr>
        <w:t>资助下先后投入</w:t>
      </w:r>
      <w:r w:rsidRPr="001661F2">
        <w:rPr>
          <w:rFonts w:ascii="仿宋_GB2312" w:eastAsia="仿宋_GB2312" w:hAnsi="宋体" w:cs="仿宋_GB2312"/>
          <w:sz w:val="28"/>
          <w:szCs w:val="28"/>
        </w:rPr>
        <w:t>20</w:t>
      </w:r>
      <w:r w:rsidRPr="001661F2">
        <w:rPr>
          <w:rFonts w:ascii="仿宋_GB2312" w:eastAsia="仿宋_GB2312" w:hAnsi="宋体" w:cs="仿宋_GB2312" w:hint="eastAsia"/>
          <w:sz w:val="28"/>
          <w:szCs w:val="28"/>
        </w:rPr>
        <w:t>余万元</w:t>
      </w:r>
      <w:r>
        <w:rPr>
          <w:rFonts w:ascii="仿宋_GB2312" w:eastAsia="仿宋_GB2312" w:hAnsi="宋体" w:cs="仿宋_GB2312" w:hint="eastAsia"/>
          <w:sz w:val="28"/>
          <w:szCs w:val="28"/>
        </w:rPr>
        <w:t>，</w:t>
      </w:r>
      <w:r w:rsidRPr="001661F2">
        <w:rPr>
          <w:rFonts w:ascii="仿宋_GB2312" w:eastAsia="仿宋_GB2312" w:hAnsi="宋体" w:cs="仿宋_GB2312" w:hint="eastAsia"/>
          <w:sz w:val="28"/>
          <w:szCs w:val="28"/>
        </w:rPr>
        <w:t>一方面用于园舍的维修与出新，添置了户外大型玩具、电脑、打印机；另一方面为各班添置了空调、幼儿床上用品、毛巾架、茶水柜、玩具柜、桌面玩具、录音机等，去年暑假还为每个班级铺设了木地板，逐步改善了幼儿园的办园条件。</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b/>
          <w:bCs/>
          <w:sz w:val="28"/>
          <w:szCs w:val="28"/>
        </w:rPr>
      </w:pPr>
      <w:r w:rsidRPr="001661F2">
        <w:rPr>
          <w:rFonts w:ascii="仿宋_GB2312" w:eastAsia="仿宋_GB2312" w:hAnsi="宋体" w:cs="仿宋_GB2312"/>
          <w:b/>
          <w:bCs/>
          <w:sz w:val="28"/>
          <w:szCs w:val="28"/>
        </w:rPr>
        <w:t>2.</w:t>
      </w:r>
      <w:r w:rsidRPr="001661F2">
        <w:rPr>
          <w:rFonts w:ascii="仿宋_GB2312" w:eastAsia="仿宋_GB2312" w:hAnsi="宋体" w:cs="仿宋_GB2312" w:hint="eastAsia"/>
          <w:b/>
          <w:bCs/>
          <w:sz w:val="28"/>
          <w:szCs w:val="28"/>
        </w:rPr>
        <w:t>队伍有提升</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sz w:val="28"/>
          <w:szCs w:val="28"/>
        </w:rPr>
      </w:pPr>
      <w:r w:rsidRPr="001661F2">
        <w:rPr>
          <w:rFonts w:ascii="仿宋_GB2312" w:eastAsia="仿宋_GB2312" w:hAnsi="宋体" w:cs="仿宋_GB2312" w:hint="eastAsia"/>
          <w:sz w:val="28"/>
          <w:szCs w:val="28"/>
        </w:rPr>
        <w:t>幼儿园通</w:t>
      </w:r>
      <w:r>
        <w:rPr>
          <w:rFonts w:ascii="仿宋_GB2312" w:eastAsia="仿宋_GB2312" w:hAnsi="宋体" w:cs="仿宋_GB2312" w:hint="eastAsia"/>
          <w:sz w:val="28"/>
          <w:szCs w:val="28"/>
        </w:rPr>
        <w:t>过例会，借助政治学习等形式培养教师的思想意识，并注重日常的贯彻、</w:t>
      </w:r>
      <w:r w:rsidRPr="001661F2">
        <w:rPr>
          <w:rFonts w:ascii="仿宋_GB2312" w:eastAsia="仿宋_GB2312" w:hAnsi="宋体" w:cs="仿宋_GB2312" w:hint="eastAsia"/>
          <w:sz w:val="28"/>
          <w:szCs w:val="28"/>
        </w:rPr>
        <w:t>执行与监督。</w:t>
      </w:r>
    </w:p>
    <w:p w:rsidR="00E03964" w:rsidRPr="001661F2" w:rsidRDefault="00E03964" w:rsidP="002B2CD9">
      <w:pPr>
        <w:spacing w:line="480" w:lineRule="exact"/>
        <w:ind w:firstLineChars="200" w:firstLine="31680"/>
        <w:rPr>
          <w:rFonts w:ascii="仿宋_GB2312" w:eastAsia="仿宋_GB2312" w:hAnsi="宋体" w:cs="Times New Roman"/>
          <w:sz w:val="28"/>
          <w:szCs w:val="28"/>
        </w:rPr>
      </w:pPr>
      <w:r w:rsidRPr="001661F2">
        <w:rPr>
          <w:rFonts w:ascii="仿宋_GB2312" w:eastAsia="仿宋_GB2312" w:hAnsi="宋体" w:cs="仿宋_GB2312" w:hint="eastAsia"/>
          <w:sz w:val="28"/>
          <w:szCs w:val="28"/>
        </w:rPr>
        <w:t>幼儿园注重教师专业素养的提高。一方面鼓励教师自我“充电”，不断提升学历；另一方面积极组织教师外出参加各项培训，并通过环境创设、早操、晨间活动评比等多形式的活动，促使教师业务能力的提升。</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b/>
          <w:bCs/>
          <w:sz w:val="28"/>
          <w:szCs w:val="28"/>
          <w:shd w:val="clear" w:color="auto" w:fill="FFFFFF"/>
        </w:rPr>
      </w:pPr>
      <w:r w:rsidRPr="001661F2">
        <w:rPr>
          <w:rFonts w:ascii="仿宋_GB2312" w:eastAsia="仿宋_GB2312" w:hAnsi="宋体" w:cs="仿宋_GB2312"/>
          <w:b/>
          <w:bCs/>
          <w:sz w:val="28"/>
          <w:szCs w:val="28"/>
          <w:shd w:val="clear" w:color="auto" w:fill="FFFFFF"/>
        </w:rPr>
        <w:t>3.</w:t>
      </w:r>
      <w:r w:rsidRPr="001661F2">
        <w:rPr>
          <w:rFonts w:ascii="仿宋_GB2312" w:eastAsia="仿宋_GB2312" w:hAnsi="宋体" w:cs="仿宋_GB2312" w:hint="eastAsia"/>
          <w:b/>
          <w:bCs/>
          <w:sz w:val="28"/>
          <w:szCs w:val="28"/>
          <w:shd w:val="clear" w:color="auto" w:fill="FFFFFF"/>
        </w:rPr>
        <w:t>安全有保障</w:t>
      </w:r>
    </w:p>
    <w:p w:rsidR="00E03964" w:rsidRPr="001661F2" w:rsidRDefault="00E03964" w:rsidP="002B2CD9">
      <w:pPr>
        <w:widowControl/>
        <w:spacing w:line="480" w:lineRule="exact"/>
        <w:ind w:firstLineChars="200" w:firstLine="31680"/>
        <w:jc w:val="left"/>
        <w:rPr>
          <w:rFonts w:ascii="仿宋_GB2312" w:eastAsia="仿宋_GB2312" w:hAnsi="宋体" w:cs="Times New Roman"/>
          <w:sz w:val="28"/>
          <w:szCs w:val="28"/>
          <w:shd w:val="clear" w:color="auto" w:fill="FFFFFF"/>
        </w:rPr>
      </w:pPr>
      <w:r w:rsidRPr="001661F2">
        <w:rPr>
          <w:rFonts w:ascii="仿宋_GB2312" w:eastAsia="仿宋_GB2312" w:hAnsi="宋体" w:cs="仿宋_GB2312" w:hint="eastAsia"/>
          <w:sz w:val="28"/>
          <w:szCs w:val="28"/>
          <w:shd w:val="clear" w:color="auto" w:fill="FFFFFF"/>
        </w:rPr>
        <w:t>幼儿园坚持预防为主，始终将幼儿的生命和健康视为首要：定期召开安全工作会议，部署安全工作事项，开展定期与不定期的安全工作检查与抽查，及时消除安全隐患；每学期与教师签订《安全责任状》，做到各司其职，齐抓共管。</w:t>
      </w:r>
    </w:p>
    <w:p w:rsidR="00E03964" w:rsidRPr="001661F2" w:rsidRDefault="00E03964" w:rsidP="002B2CD9">
      <w:pPr>
        <w:widowControl/>
        <w:spacing w:line="480" w:lineRule="exact"/>
        <w:ind w:firstLineChars="200" w:firstLine="31680"/>
        <w:jc w:val="left"/>
        <w:rPr>
          <w:rFonts w:ascii="仿宋_GB2312" w:eastAsia="仿宋_GB2312" w:hAnsi="宋体" w:cs="Times New Roman"/>
          <w:b/>
          <w:bCs/>
          <w:sz w:val="28"/>
          <w:szCs w:val="28"/>
          <w:shd w:val="clear" w:color="auto" w:fill="FFFFFF"/>
        </w:rPr>
      </w:pPr>
      <w:r w:rsidRPr="001661F2">
        <w:rPr>
          <w:rFonts w:ascii="仿宋_GB2312" w:eastAsia="仿宋_GB2312" w:hAnsi="宋体" w:cs="仿宋_GB2312"/>
          <w:b/>
          <w:bCs/>
          <w:sz w:val="28"/>
          <w:szCs w:val="28"/>
          <w:shd w:val="clear" w:color="auto" w:fill="FFFFFF"/>
        </w:rPr>
        <w:t>4.</w:t>
      </w:r>
      <w:r w:rsidRPr="001661F2">
        <w:rPr>
          <w:rFonts w:ascii="仿宋_GB2312" w:eastAsia="仿宋_GB2312" w:hAnsi="宋体" w:cs="仿宋_GB2312" w:hint="eastAsia"/>
          <w:b/>
          <w:bCs/>
          <w:sz w:val="28"/>
          <w:szCs w:val="28"/>
          <w:shd w:val="clear" w:color="auto" w:fill="FFFFFF"/>
        </w:rPr>
        <w:t>家园共成长</w:t>
      </w:r>
    </w:p>
    <w:p w:rsidR="00E03964" w:rsidRPr="001661F2" w:rsidRDefault="00E03964" w:rsidP="002B2CD9">
      <w:pPr>
        <w:widowControl/>
        <w:spacing w:line="480" w:lineRule="exact"/>
        <w:ind w:firstLineChars="200" w:firstLine="31680"/>
        <w:jc w:val="left"/>
        <w:rPr>
          <w:rFonts w:ascii="仿宋_GB2312" w:eastAsia="仿宋_GB2312" w:hAnsi="宋体" w:cs="Times New Roman"/>
          <w:sz w:val="28"/>
          <w:szCs w:val="28"/>
          <w:shd w:val="clear" w:color="auto" w:fill="FFFFFF"/>
        </w:rPr>
      </w:pPr>
      <w:r w:rsidRPr="001661F2">
        <w:rPr>
          <w:rFonts w:ascii="仿宋_GB2312" w:eastAsia="仿宋_GB2312" w:hAnsi="宋体" w:cs="仿宋_GB2312" w:hint="eastAsia"/>
          <w:sz w:val="28"/>
          <w:szCs w:val="28"/>
          <w:shd w:val="clear" w:color="auto" w:fill="FFFFFF"/>
        </w:rPr>
        <w:t>针对在园留守儿童较多的现状，幼儿园不仅通过开通与幼儿父母的亲情电话、家访等形式了解幼儿的家庭教育情况，还通过家长园地、家长会、家长开放日、家长问卷、家长满意度调查</w:t>
      </w:r>
      <w:r>
        <w:rPr>
          <w:rFonts w:ascii="仿宋_GB2312" w:eastAsia="仿宋_GB2312" w:hAnsi="宋体" w:cs="仿宋_GB2312" w:hint="eastAsia"/>
          <w:sz w:val="28"/>
          <w:szCs w:val="28"/>
          <w:shd w:val="clear" w:color="auto" w:fill="FFFFFF"/>
        </w:rPr>
        <w:t>等渠道让家长了解幼儿园的教育教学，知道孩子的成长特点，参与孩子</w:t>
      </w:r>
      <w:r w:rsidRPr="001661F2">
        <w:rPr>
          <w:rFonts w:ascii="仿宋_GB2312" w:eastAsia="仿宋_GB2312" w:hAnsi="宋体" w:cs="仿宋_GB2312" w:hint="eastAsia"/>
          <w:sz w:val="28"/>
          <w:szCs w:val="28"/>
          <w:shd w:val="clear" w:color="auto" w:fill="FFFFFF"/>
        </w:rPr>
        <w:t>成长的点滴</w:t>
      </w:r>
      <w:r>
        <w:rPr>
          <w:rFonts w:ascii="仿宋_GB2312" w:eastAsia="仿宋_GB2312" w:hAnsi="宋体" w:cs="仿宋_GB2312" w:hint="eastAsia"/>
          <w:sz w:val="28"/>
          <w:szCs w:val="28"/>
          <w:shd w:val="clear" w:color="auto" w:fill="FFFFFF"/>
        </w:rPr>
        <w:t>过程</w:t>
      </w:r>
      <w:r w:rsidRPr="001661F2">
        <w:rPr>
          <w:rFonts w:ascii="仿宋_GB2312" w:eastAsia="仿宋_GB2312" w:hAnsi="宋体" w:cs="仿宋_GB2312" w:hint="eastAsia"/>
          <w:sz w:val="28"/>
          <w:szCs w:val="28"/>
          <w:shd w:val="clear" w:color="auto" w:fill="FFFFFF"/>
        </w:rPr>
        <w:t>，进而实现家园的共同成长。</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b/>
          <w:bCs/>
          <w:sz w:val="28"/>
          <w:szCs w:val="28"/>
          <w:shd w:val="clear" w:color="auto" w:fill="FFFFFF"/>
        </w:rPr>
      </w:pPr>
      <w:r w:rsidRPr="001661F2">
        <w:rPr>
          <w:rFonts w:ascii="仿宋_GB2312" w:eastAsia="仿宋_GB2312" w:hAnsi="宋体" w:cs="仿宋_GB2312" w:hint="eastAsia"/>
          <w:b/>
          <w:bCs/>
          <w:sz w:val="28"/>
          <w:szCs w:val="28"/>
          <w:shd w:val="clear" w:color="auto" w:fill="FFFFFF"/>
        </w:rPr>
        <w:t>三、主要问题与建议</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sz w:val="28"/>
          <w:szCs w:val="28"/>
          <w:shd w:val="clear" w:color="auto" w:fill="FFFFFF"/>
        </w:rPr>
      </w:pPr>
      <w:r w:rsidRPr="001661F2">
        <w:rPr>
          <w:rFonts w:ascii="仿宋_GB2312" w:eastAsia="仿宋_GB2312" w:hAnsi="宋体" w:cs="仿宋_GB2312" w:hint="eastAsia"/>
          <w:sz w:val="28"/>
          <w:szCs w:val="28"/>
          <w:shd w:val="clear" w:color="auto" w:fill="FFFFFF"/>
        </w:rPr>
        <w:t>专家</w:t>
      </w:r>
      <w:r>
        <w:rPr>
          <w:rFonts w:ascii="仿宋_GB2312" w:eastAsia="仿宋_GB2312" w:hAnsi="宋体" w:cs="仿宋_GB2312" w:hint="eastAsia"/>
          <w:sz w:val="28"/>
          <w:szCs w:val="28"/>
          <w:shd w:val="clear" w:color="auto" w:fill="FFFFFF"/>
        </w:rPr>
        <w:t>组通过对登冠幼儿园一天的督导评估，发现该园存在的</w:t>
      </w:r>
      <w:r w:rsidRPr="001661F2">
        <w:rPr>
          <w:rFonts w:ascii="仿宋_GB2312" w:eastAsia="仿宋_GB2312" w:hAnsi="宋体" w:cs="仿宋_GB2312" w:hint="eastAsia"/>
          <w:sz w:val="28"/>
          <w:szCs w:val="28"/>
          <w:shd w:val="clear" w:color="auto" w:fill="FFFFFF"/>
        </w:rPr>
        <w:t>薄弱环节。为使该园今后向更高的目标迈进，经认真分析研究，现提出以下几点建议：</w:t>
      </w:r>
    </w:p>
    <w:p w:rsidR="00E03964" w:rsidRPr="001661F2" w:rsidRDefault="00E03964" w:rsidP="002B2CD9">
      <w:pPr>
        <w:spacing w:line="480" w:lineRule="exact"/>
        <w:ind w:firstLineChars="200" w:firstLine="31680"/>
        <w:rPr>
          <w:rFonts w:ascii="仿宋_GB2312" w:eastAsia="仿宋_GB2312" w:hAnsi="宋体" w:cs="Times New Roman"/>
          <w:b/>
          <w:bCs/>
          <w:sz w:val="28"/>
          <w:szCs w:val="28"/>
        </w:rPr>
      </w:pPr>
      <w:r w:rsidRPr="001661F2">
        <w:rPr>
          <w:rFonts w:ascii="仿宋_GB2312" w:eastAsia="仿宋_GB2312" w:hAnsi="宋体" w:cs="仿宋_GB2312"/>
          <w:b/>
          <w:bCs/>
          <w:sz w:val="28"/>
          <w:szCs w:val="28"/>
        </w:rPr>
        <w:t>1.</w:t>
      </w:r>
      <w:r w:rsidRPr="001661F2">
        <w:rPr>
          <w:rFonts w:ascii="仿宋_GB2312" w:eastAsia="仿宋_GB2312" w:hAnsi="宋体" w:cs="仿宋_GB2312" w:hint="eastAsia"/>
          <w:b/>
          <w:bCs/>
          <w:sz w:val="28"/>
          <w:szCs w:val="28"/>
        </w:rPr>
        <w:t>规范管理，提升办园品质。</w:t>
      </w:r>
    </w:p>
    <w:p w:rsidR="00E03964" w:rsidRPr="001661F2" w:rsidRDefault="00E03964" w:rsidP="002B2CD9">
      <w:pPr>
        <w:spacing w:line="480" w:lineRule="exact"/>
        <w:ind w:firstLineChars="200" w:firstLine="31680"/>
        <w:rPr>
          <w:rFonts w:ascii="仿宋_GB2312" w:eastAsia="仿宋_GB2312" w:hAnsi="宋体" w:cs="Times New Roman"/>
          <w:sz w:val="28"/>
          <w:szCs w:val="28"/>
        </w:rPr>
      </w:pPr>
      <w:r w:rsidRPr="001661F2">
        <w:rPr>
          <w:rFonts w:ascii="仿宋_GB2312" w:eastAsia="仿宋_GB2312" w:hAnsi="宋体" w:cs="仿宋_GB2312" w:hint="eastAsia"/>
          <w:sz w:val="28"/>
          <w:szCs w:val="28"/>
        </w:rPr>
        <w:t>一是</w:t>
      </w:r>
      <w:r w:rsidRPr="001661F2">
        <w:rPr>
          <w:rFonts w:ascii="仿宋_GB2312" w:eastAsia="仿宋_GB2312" w:hAnsi="宋体" w:cs="仿宋_GB2312" w:hint="eastAsia"/>
          <w:color w:val="000000"/>
          <w:kern w:val="0"/>
          <w:sz w:val="28"/>
          <w:szCs w:val="28"/>
        </w:rPr>
        <w:t>制定规划，</w:t>
      </w:r>
      <w:r w:rsidRPr="001661F2">
        <w:rPr>
          <w:rFonts w:ascii="仿宋_GB2312" w:eastAsia="仿宋_GB2312" w:hAnsi="宋体" w:cs="仿宋_GB2312" w:hint="eastAsia"/>
          <w:sz w:val="28"/>
          <w:szCs w:val="28"/>
        </w:rPr>
        <w:t>明确发展方向：</w:t>
      </w:r>
      <w:r>
        <w:rPr>
          <w:rFonts w:ascii="仿宋_GB2312" w:eastAsia="仿宋_GB2312" w:hAnsi="宋体" w:cs="仿宋_GB2312" w:hint="eastAsia"/>
          <w:sz w:val="28"/>
          <w:szCs w:val="28"/>
        </w:rPr>
        <w:t>在</w:t>
      </w:r>
      <w:r w:rsidRPr="001661F2">
        <w:rPr>
          <w:rFonts w:ascii="仿宋_GB2312" w:eastAsia="仿宋_GB2312" w:hAnsi="宋体" w:cs="仿宋_GB2312" w:hint="eastAsia"/>
          <w:sz w:val="28"/>
          <w:szCs w:val="28"/>
        </w:rPr>
        <w:t>教师皆股东的体制下，幼儿园如何健康发展要多做思考。</w:t>
      </w:r>
    </w:p>
    <w:p w:rsidR="00E03964" w:rsidRPr="001661F2" w:rsidRDefault="00E03964" w:rsidP="002B2CD9">
      <w:pPr>
        <w:spacing w:line="480" w:lineRule="exact"/>
        <w:ind w:firstLineChars="200" w:firstLine="31680"/>
        <w:rPr>
          <w:rFonts w:ascii="仿宋_GB2312" w:eastAsia="仿宋_GB2312" w:hAnsi="宋体" w:cs="Times New Roman"/>
          <w:sz w:val="28"/>
          <w:szCs w:val="28"/>
        </w:rPr>
      </w:pPr>
      <w:r w:rsidRPr="001661F2">
        <w:rPr>
          <w:rFonts w:ascii="仿宋_GB2312" w:eastAsia="仿宋_GB2312" w:hAnsi="宋体" w:cs="仿宋_GB2312" w:hint="eastAsia"/>
          <w:sz w:val="28"/>
          <w:szCs w:val="28"/>
        </w:rPr>
        <w:t>二是定人定岗，做到人尽其能：配备业务园长或教研组长和厨房专职人员，规范教师，保育的工作职责。</w:t>
      </w:r>
    </w:p>
    <w:p w:rsidR="00E03964" w:rsidRPr="001661F2" w:rsidRDefault="00E03964" w:rsidP="002B2CD9">
      <w:pPr>
        <w:spacing w:line="480" w:lineRule="exact"/>
        <w:ind w:firstLineChars="200" w:firstLine="31680"/>
        <w:rPr>
          <w:rFonts w:ascii="仿宋_GB2312" w:eastAsia="仿宋_GB2312" w:hAnsi="宋体" w:cs="Times New Roman"/>
          <w:sz w:val="28"/>
          <w:szCs w:val="28"/>
        </w:rPr>
      </w:pPr>
      <w:r w:rsidRPr="001661F2">
        <w:rPr>
          <w:rFonts w:ascii="仿宋_GB2312" w:eastAsia="仿宋_GB2312" w:hAnsi="宋体" w:cs="仿宋_GB2312" w:hint="eastAsia"/>
          <w:sz w:val="28"/>
          <w:szCs w:val="28"/>
        </w:rPr>
        <w:t>三是建章立制，激励教师进取：建立激励机制，调动股东的积极性，从而促进教师不断提升。</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b/>
          <w:bCs/>
          <w:sz w:val="28"/>
          <w:szCs w:val="28"/>
          <w:shd w:val="clear" w:color="auto" w:fill="FFFFFF"/>
        </w:rPr>
      </w:pPr>
      <w:r w:rsidRPr="001661F2">
        <w:rPr>
          <w:rFonts w:ascii="仿宋_GB2312" w:eastAsia="仿宋_GB2312" w:hAnsi="宋体" w:cs="仿宋_GB2312"/>
          <w:b/>
          <w:bCs/>
          <w:sz w:val="28"/>
          <w:szCs w:val="28"/>
          <w:shd w:val="clear" w:color="auto" w:fill="FFFFFF"/>
        </w:rPr>
        <w:t>2.</w:t>
      </w:r>
      <w:r w:rsidRPr="001661F2">
        <w:rPr>
          <w:rFonts w:ascii="仿宋_GB2312" w:eastAsia="仿宋_GB2312" w:hAnsi="宋体" w:cs="仿宋_GB2312" w:hint="eastAsia"/>
          <w:b/>
          <w:bCs/>
          <w:sz w:val="28"/>
          <w:szCs w:val="28"/>
          <w:shd w:val="clear" w:color="auto" w:fill="FFFFFF"/>
        </w:rPr>
        <w:t>继续投入，改善硬件设施。</w:t>
      </w:r>
    </w:p>
    <w:p w:rsidR="00E03964" w:rsidRPr="001661F2" w:rsidRDefault="00E03964" w:rsidP="002B2CD9">
      <w:pPr>
        <w:spacing w:line="480" w:lineRule="exact"/>
        <w:ind w:firstLineChars="200" w:firstLine="31680"/>
        <w:rPr>
          <w:rFonts w:ascii="仿宋_GB2312" w:eastAsia="仿宋_GB2312" w:hAnsi="宋体" w:cs="Times New Roman"/>
          <w:sz w:val="28"/>
          <w:szCs w:val="28"/>
        </w:rPr>
      </w:pPr>
      <w:r w:rsidRPr="001661F2">
        <w:rPr>
          <w:rFonts w:ascii="仿宋_GB2312" w:eastAsia="仿宋_GB2312" w:hAnsi="宋体" w:cs="仿宋_GB2312" w:hint="eastAsia"/>
          <w:sz w:val="28"/>
          <w:szCs w:val="28"/>
        </w:rPr>
        <w:t>一是加大投入：添置教玩具，丰富幼儿游戏材料。</w:t>
      </w:r>
    </w:p>
    <w:p w:rsidR="00E03964" w:rsidRPr="001661F2" w:rsidRDefault="00E03964" w:rsidP="002B2CD9">
      <w:pPr>
        <w:spacing w:line="480" w:lineRule="exact"/>
        <w:ind w:firstLineChars="200" w:firstLine="31680"/>
        <w:rPr>
          <w:rFonts w:ascii="仿宋_GB2312" w:eastAsia="仿宋_GB2312" w:hAnsi="宋体" w:cs="Times New Roman"/>
          <w:sz w:val="28"/>
          <w:szCs w:val="28"/>
          <w:shd w:val="clear" w:color="auto" w:fill="FFFFFF"/>
        </w:rPr>
      </w:pPr>
      <w:r w:rsidRPr="001661F2">
        <w:rPr>
          <w:rFonts w:ascii="仿宋_GB2312" w:eastAsia="仿宋_GB2312" w:hAnsi="宋体" w:cs="仿宋_GB2312" w:hint="eastAsia"/>
          <w:sz w:val="28"/>
          <w:szCs w:val="28"/>
        </w:rPr>
        <w:t>二是加强“三防”增添监控摄像头，规范安保工作。</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b/>
          <w:bCs/>
          <w:sz w:val="28"/>
          <w:szCs w:val="28"/>
        </w:rPr>
      </w:pPr>
      <w:r w:rsidRPr="001661F2">
        <w:rPr>
          <w:rFonts w:ascii="仿宋_GB2312" w:eastAsia="仿宋_GB2312" w:hAnsi="宋体" w:cs="仿宋_GB2312"/>
          <w:b/>
          <w:bCs/>
          <w:sz w:val="28"/>
          <w:szCs w:val="28"/>
          <w:shd w:val="clear" w:color="auto" w:fill="FFFFFF"/>
        </w:rPr>
        <w:t>3.</w:t>
      </w:r>
      <w:r w:rsidRPr="001661F2">
        <w:rPr>
          <w:rFonts w:ascii="仿宋_GB2312" w:eastAsia="仿宋_GB2312" w:hAnsi="宋体" w:cs="仿宋_GB2312" w:hint="eastAsia"/>
          <w:b/>
          <w:bCs/>
          <w:sz w:val="28"/>
          <w:szCs w:val="28"/>
        </w:rPr>
        <w:t>开展教研，提高专业素养。</w:t>
      </w:r>
    </w:p>
    <w:p w:rsidR="00E03964" w:rsidRPr="001661F2" w:rsidRDefault="00E03964" w:rsidP="002B2CD9">
      <w:pPr>
        <w:shd w:val="solid" w:color="FFFFFF" w:fill="auto"/>
        <w:autoSpaceDN w:val="0"/>
        <w:spacing w:line="480" w:lineRule="exact"/>
        <w:ind w:firstLineChars="200" w:firstLine="31680"/>
        <w:jc w:val="left"/>
        <w:rPr>
          <w:rFonts w:ascii="仿宋_GB2312" w:eastAsia="仿宋_GB2312" w:hAnsi="宋体" w:cs="Times New Roman"/>
          <w:sz w:val="28"/>
          <w:szCs w:val="28"/>
        </w:rPr>
      </w:pPr>
      <w:r w:rsidRPr="001661F2">
        <w:rPr>
          <w:rFonts w:ascii="仿宋_GB2312" w:eastAsia="仿宋_GB2312" w:hAnsi="宋体" w:cs="仿宋_GB2312" w:hint="eastAsia"/>
          <w:sz w:val="28"/>
          <w:szCs w:val="28"/>
        </w:rPr>
        <w:t>幼儿园应认真、踏实地开展园本教研，让教师融入教研，多渠道提升教师素养。</w:t>
      </w:r>
    </w:p>
    <w:p w:rsidR="00E03964" w:rsidRPr="001661F2" w:rsidRDefault="00E03964" w:rsidP="002B2CD9">
      <w:pPr>
        <w:spacing w:line="480" w:lineRule="exact"/>
        <w:ind w:firstLineChars="200" w:firstLine="31680"/>
        <w:rPr>
          <w:rFonts w:ascii="仿宋_GB2312" w:eastAsia="仿宋_GB2312" w:hAnsi="宋体" w:cs="Times New Roman"/>
          <w:b/>
          <w:bCs/>
          <w:sz w:val="28"/>
          <w:szCs w:val="28"/>
        </w:rPr>
      </w:pPr>
      <w:r w:rsidRPr="001661F2">
        <w:rPr>
          <w:rFonts w:ascii="仿宋_GB2312" w:eastAsia="仿宋_GB2312" w:hAnsi="宋体" w:cs="仿宋_GB2312"/>
          <w:b/>
          <w:bCs/>
          <w:sz w:val="28"/>
          <w:szCs w:val="28"/>
          <w:shd w:val="clear" w:color="auto" w:fill="FFFFFF"/>
        </w:rPr>
        <w:t>4.</w:t>
      </w:r>
      <w:r w:rsidRPr="001661F2">
        <w:rPr>
          <w:rFonts w:ascii="仿宋_GB2312" w:eastAsia="仿宋_GB2312" w:hAnsi="宋体" w:cs="仿宋_GB2312" w:hint="eastAsia"/>
          <w:b/>
          <w:bCs/>
          <w:sz w:val="28"/>
          <w:szCs w:val="28"/>
        </w:rPr>
        <w:t>科学安排，规范保教行为。</w:t>
      </w:r>
    </w:p>
    <w:p w:rsidR="00E03964" w:rsidRPr="001661F2" w:rsidRDefault="00E03964" w:rsidP="002B2CD9">
      <w:pPr>
        <w:spacing w:line="480" w:lineRule="exact"/>
        <w:ind w:firstLineChars="200" w:firstLine="31680"/>
        <w:rPr>
          <w:rFonts w:ascii="仿宋_GB2312" w:eastAsia="仿宋_GB2312" w:hAnsi="宋体" w:cs="仿宋_GB2312"/>
          <w:sz w:val="28"/>
          <w:szCs w:val="28"/>
          <w:shd w:val="clear" w:color="auto" w:fill="FFFFFF"/>
        </w:rPr>
      </w:pPr>
      <w:r w:rsidRPr="001661F2">
        <w:rPr>
          <w:rFonts w:ascii="仿宋_GB2312" w:eastAsia="仿宋_GB2312" w:hAnsi="宋体" w:cs="仿宋_GB2312" w:hint="eastAsia"/>
          <w:sz w:val="28"/>
          <w:szCs w:val="28"/>
        </w:rPr>
        <w:t>更新教育观念，规范保教行为，确保一日活动各环节的质量。</w:t>
      </w:r>
      <w:r w:rsidRPr="001661F2">
        <w:rPr>
          <w:rFonts w:ascii="仿宋_GB2312" w:eastAsia="仿宋_GB2312" w:hAnsi="宋体" w:cs="仿宋_GB2312"/>
          <w:sz w:val="28"/>
          <w:szCs w:val="28"/>
          <w:shd w:val="clear" w:color="auto" w:fill="FFFFFF"/>
        </w:rPr>
        <w:t xml:space="preserve"> </w:t>
      </w:r>
    </w:p>
    <w:p w:rsidR="00E03964" w:rsidRDefault="00E03964" w:rsidP="002B2CD9">
      <w:pPr>
        <w:spacing w:line="480" w:lineRule="exact"/>
        <w:ind w:firstLineChars="200" w:firstLine="31680"/>
        <w:rPr>
          <w:rFonts w:ascii="仿宋_GB2312" w:eastAsia="仿宋_GB2312" w:hAnsi="宋体" w:cs="Times New Roman"/>
          <w:sz w:val="28"/>
          <w:szCs w:val="28"/>
          <w:shd w:val="clear" w:color="auto" w:fill="FFFFFF"/>
        </w:rPr>
      </w:pPr>
      <w:r w:rsidRPr="001661F2">
        <w:rPr>
          <w:rFonts w:ascii="仿宋_GB2312" w:eastAsia="仿宋_GB2312" w:hAnsi="宋体" w:cs="仿宋_GB2312" w:hint="eastAsia"/>
          <w:sz w:val="28"/>
          <w:szCs w:val="28"/>
          <w:shd w:val="clear" w:color="auto" w:fill="FFFFFF"/>
        </w:rPr>
        <w:t>以上是评估组给出的综合督导评估报告，希望登冠幼儿园能针对以上问题与建议，即刻采取有效的措施，积极做好各项整改工作，确保做到规范办园，依法治园。</w:t>
      </w:r>
      <w:r w:rsidRPr="001661F2">
        <w:rPr>
          <w:rFonts w:ascii="仿宋_GB2312" w:eastAsia="仿宋_GB2312" w:hAnsi="宋体" w:cs="仿宋_GB2312"/>
          <w:sz w:val="28"/>
          <w:szCs w:val="28"/>
          <w:shd w:val="clear" w:color="auto" w:fill="FFFFFF"/>
        </w:rPr>
        <w:t xml:space="preserve">  </w:t>
      </w:r>
    </w:p>
    <w:p w:rsidR="00E03964" w:rsidRDefault="00E03964" w:rsidP="002B2CD9">
      <w:pPr>
        <w:spacing w:line="480" w:lineRule="exact"/>
        <w:ind w:firstLineChars="200" w:firstLine="31680"/>
        <w:rPr>
          <w:rFonts w:ascii="仿宋_GB2312" w:eastAsia="仿宋_GB2312" w:hAnsi="宋体" w:cs="Times New Roman"/>
          <w:sz w:val="28"/>
          <w:szCs w:val="28"/>
          <w:shd w:val="clear" w:color="auto" w:fill="FFFFFF"/>
        </w:rPr>
      </w:pPr>
    </w:p>
    <w:p w:rsidR="00E03964" w:rsidRPr="001661F2" w:rsidRDefault="00E03964" w:rsidP="002B2CD9">
      <w:pPr>
        <w:spacing w:line="480" w:lineRule="exact"/>
        <w:ind w:firstLineChars="200" w:firstLine="31680"/>
        <w:rPr>
          <w:rFonts w:ascii="仿宋_GB2312" w:eastAsia="仿宋_GB2312" w:hAnsi="宋体" w:cs="Times New Roman"/>
          <w:sz w:val="28"/>
          <w:szCs w:val="28"/>
        </w:rPr>
      </w:pPr>
    </w:p>
    <w:p w:rsidR="00E03964" w:rsidRPr="001661F2" w:rsidRDefault="00E03964" w:rsidP="002B2CD9">
      <w:pPr>
        <w:spacing w:line="480" w:lineRule="exact"/>
        <w:ind w:left="31680" w:hangingChars="192" w:firstLine="31680"/>
        <w:rPr>
          <w:rFonts w:ascii="仿宋_GB2312" w:eastAsia="仿宋_GB2312" w:hAnsi="宋体" w:cs="Times New Roman"/>
          <w:b/>
          <w:bCs/>
          <w:sz w:val="28"/>
          <w:szCs w:val="28"/>
        </w:rPr>
      </w:pPr>
      <w:r w:rsidRPr="001661F2">
        <w:rPr>
          <w:rFonts w:ascii="仿宋_GB2312" w:eastAsia="仿宋_GB2312" w:hAnsi="宋体" w:cs="仿宋_GB2312"/>
          <w:sz w:val="28"/>
          <w:szCs w:val="28"/>
          <w:shd w:val="clear" w:color="auto" w:fill="FFFFFF"/>
        </w:rPr>
        <w:t xml:space="preserve">                       </w:t>
      </w:r>
      <w:r w:rsidRPr="001661F2">
        <w:rPr>
          <w:rFonts w:ascii="仿宋_GB2312" w:eastAsia="仿宋_GB2312" w:hAnsi="宋体" w:cs="仿宋_GB2312" w:hint="eastAsia"/>
          <w:sz w:val="28"/>
          <w:szCs w:val="28"/>
        </w:rPr>
        <w:t>金坛</w:t>
      </w:r>
      <w:r>
        <w:rPr>
          <w:rFonts w:ascii="仿宋_GB2312" w:eastAsia="仿宋_GB2312" w:hAnsi="宋体" w:cs="仿宋_GB2312" w:hint="eastAsia"/>
          <w:sz w:val="28"/>
          <w:szCs w:val="28"/>
        </w:rPr>
        <w:t>区</w:t>
      </w:r>
      <w:r w:rsidRPr="001661F2">
        <w:rPr>
          <w:rFonts w:ascii="仿宋_GB2312" w:eastAsia="仿宋_GB2312" w:hAnsi="宋体" w:cs="仿宋_GB2312" w:hint="eastAsia"/>
          <w:sz w:val="28"/>
          <w:szCs w:val="28"/>
        </w:rPr>
        <w:t>人民政府教育督导</w:t>
      </w:r>
      <w:r>
        <w:rPr>
          <w:rFonts w:ascii="仿宋_GB2312" w:eastAsia="仿宋_GB2312" w:hAnsi="宋体" w:cs="仿宋_GB2312" w:hint="eastAsia"/>
          <w:sz w:val="28"/>
          <w:szCs w:val="28"/>
        </w:rPr>
        <w:t>委员会办公</w:t>
      </w:r>
      <w:r w:rsidRPr="001661F2">
        <w:rPr>
          <w:rFonts w:ascii="仿宋_GB2312" w:eastAsia="仿宋_GB2312" w:hAnsi="宋体" w:cs="仿宋_GB2312" w:hint="eastAsia"/>
          <w:sz w:val="28"/>
          <w:szCs w:val="28"/>
        </w:rPr>
        <w:t>室</w:t>
      </w:r>
    </w:p>
    <w:p w:rsidR="00E03964" w:rsidRPr="001661F2" w:rsidRDefault="00E03964" w:rsidP="002B2CD9">
      <w:pPr>
        <w:spacing w:line="480" w:lineRule="exact"/>
        <w:ind w:firstLineChars="1700" w:firstLine="31680"/>
        <w:rPr>
          <w:rFonts w:ascii="仿宋_GB2312" w:eastAsia="仿宋_GB2312" w:hAnsi="宋体" w:cs="Times New Roman"/>
          <w:b/>
          <w:bCs/>
          <w:sz w:val="28"/>
          <w:szCs w:val="28"/>
        </w:rPr>
      </w:pPr>
      <w:r w:rsidRPr="001661F2">
        <w:rPr>
          <w:rFonts w:ascii="仿宋_GB2312" w:eastAsia="仿宋_GB2312" w:hAnsi="宋体" w:cs="仿宋_GB2312" w:hint="eastAsia"/>
          <w:sz w:val="28"/>
          <w:szCs w:val="28"/>
        </w:rPr>
        <w:t>二</w:t>
      </w:r>
      <w:r w:rsidRPr="001661F2">
        <w:rPr>
          <w:rFonts w:ascii="仿宋_GB2312" w:hAnsi="宋体" w:cs="宋体" w:hint="eastAsia"/>
          <w:sz w:val="28"/>
          <w:szCs w:val="28"/>
        </w:rPr>
        <w:t>〇</w:t>
      </w:r>
      <w:r>
        <w:rPr>
          <w:rFonts w:ascii="仿宋_GB2312" w:eastAsia="仿宋_GB2312" w:hAnsi="宋体" w:cs="仿宋_GB2312" w:hint="eastAsia"/>
          <w:sz w:val="28"/>
          <w:szCs w:val="28"/>
        </w:rPr>
        <w:t>一八年二</w:t>
      </w:r>
      <w:r w:rsidRPr="001661F2">
        <w:rPr>
          <w:rFonts w:ascii="仿宋_GB2312" w:eastAsia="仿宋_GB2312" w:hAnsi="宋体" w:cs="仿宋_GB2312" w:hint="eastAsia"/>
          <w:sz w:val="28"/>
          <w:szCs w:val="28"/>
        </w:rPr>
        <w:t>月</w:t>
      </w:r>
    </w:p>
    <w:p w:rsidR="00E03964" w:rsidRDefault="00E03964" w:rsidP="002B2CD9">
      <w:pPr>
        <w:spacing w:line="440" w:lineRule="exact"/>
        <w:ind w:firstLineChars="100" w:firstLine="31680"/>
        <w:rPr>
          <w:rFonts w:cs="Times New Roman"/>
          <w:sz w:val="28"/>
          <w:szCs w:val="28"/>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Default="00E03964" w:rsidP="002B0D93">
      <w:pPr>
        <w:spacing w:line="480" w:lineRule="exact"/>
        <w:rPr>
          <w:rFonts w:cs="Times New Roman"/>
        </w:rPr>
      </w:pPr>
    </w:p>
    <w:p w:rsidR="00E03964" w:rsidRPr="00E85E02" w:rsidRDefault="00E03964" w:rsidP="00EE1E51">
      <w:pPr>
        <w:widowControl/>
        <w:spacing w:line="340" w:lineRule="exact"/>
        <w:jc w:val="center"/>
        <w:rPr>
          <w:rFonts w:ascii="仿宋_GB2312" w:eastAsia="仿宋_GB2312" w:hAnsi="宋体" w:cs="Times New Roman"/>
          <w:b/>
          <w:bCs/>
          <w:sz w:val="32"/>
          <w:szCs w:val="32"/>
        </w:rPr>
      </w:pPr>
      <w:r w:rsidRPr="00E85E02">
        <w:rPr>
          <w:rFonts w:ascii="仿宋_GB2312" w:eastAsia="仿宋_GB2312" w:hAnsi="宋体" w:cs="仿宋_GB2312" w:hint="eastAsia"/>
          <w:b/>
          <w:bCs/>
          <w:sz w:val="32"/>
          <w:szCs w:val="32"/>
        </w:rPr>
        <w:t>金坛区唐王幼儿园综合督导评估报告</w:t>
      </w:r>
    </w:p>
    <w:p w:rsidR="00E03964" w:rsidRDefault="00E03964" w:rsidP="002B2CD9">
      <w:pPr>
        <w:spacing w:line="480" w:lineRule="exact"/>
        <w:ind w:firstLineChars="200" w:firstLine="31680"/>
        <w:rPr>
          <w:rFonts w:cs="Times New Roman"/>
          <w:sz w:val="28"/>
          <w:szCs w:val="28"/>
        </w:rPr>
      </w:pPr>
    </w:p>
    <w:p w:rsidR="00E03964" w:rsidRPr="00E85E02"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sz w:val="28"/>
          <w:szCs w:val="28"/>
        </w:rPr>
        <w:t>2017</w:t>
      </w:r>
      <w:r w:rsidRPr="00E85E02">
        <w:rPr>
          <w:rFonts w:ascii="仿宋_GB2312" w:eastAsia="仿宋_GB2312" w:cs="仿宋_GB2312" w:hint="eastAsia"/>
          <w:sz w:val="28"/>
          <w:szCs w:val="28"/>
        </w:rPr>
        <w:t>年</w:t>
      </w:r>
      <w:r w:rsidRPr="00E85E02">
        <w:rPr>
          <w:rFonts w:ascii="仿宋_GB2312" w:eastAsia="仿宋_GB2312" w:cs="仿宋_GB2312"/>
          <w:sz w:val="28"/>
          <w:szCs w:val="28"/>
        </w:rPr>
        <w:t>11</w:t>
      </w:r>
      <w:r w:rsidRPr="00E85E02">
        <w:rPr>
          <w:rFonts w:ascii="仿宋_GB2312" w:eastAsia="仿宋_GB2312" w:cs="仿宋_GB2312" w:hint="eastAsia"/>
          <w:sz w:val="28"/>
          <w:szCs w:val="28"/>
        </w:rPr>
        <w:t>月</w:t>
      </w:r>
      <w:r w:rsidRPr="00E85E02">
        <w:rPr>
          <w:rFonts w:ascii="仿宋_GB2312" w:eastAsia="仿宋_GB2312" w:cs="仿宋_GB2312"/>
          <w:sz w:val="28"/>
          <w:szCs w:val="28"/>
        </w:rPr>
        <w:t>1</w:t>
      </w:r>
      <w:r w:rsidRPr="00E85E02">
        <w:rPr>
          <w:rFonts w:ascii="仿宋_GB2312" w:eastAsia="仿宋_GB2312" w:cs="仿宋_GB2312" w:hint="eastAsia"/>
          <w:sz w:val="28"/>
          <w:szCs w:val="28"/>
        </w:rPr>
        <w:t>日，金坛区人民政府教育督导委员会办公室组成评估组，依据《常州市幼儿园综合督导评估细则》的要求，对唐王幼儿园进行了为期一天的素质教育督导评估。</w:t>
      </w:r>
    </w:p>
    <w:p w:rsidR="00E03964" w:rsidRPr="00E85E02"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评估组通过查看园容园貌，观摩班级半日活动，听取园长的专题汇报，与园长、老师进行了问题答辩，参与教研沙龙，访谈教工，电话访谈家长，查阅相关台账资料，广泛采集信息，进行分析汇总。一天</w:t>
      </w:r>
      <w:r>
        <w:rPr>
          <w:rFonts w:ascii="仿宋_GB2312" w:eastAsia="仿宋_GB2312" w:cs="仿宋_GB2312" w:hint="eastAsia"/>
          <w:sz w:val="28"/>
          <w:szCs w:val="28"/>
        </w:rPr>
        <w:t>的督评</w:t>
      </w:r>
      <w:r w:rsidRPr="00E85E02">
        <w:rPr>
          <w:rFonts w:ascii="仿宋_GB2312" w:eastAsia="仿宋_GB2312" w:cs="仿宋_GB2312" w:hint="eastAsia"/>
          <w:sz w:val="28"/>
          <w:szCs w:val="28"/>
        </w:rPr>
        <w:t>，从孩子们快乐自由的笑脸中，我们感受到了这两年园所的改变；从老师们争相发言说困惑的过程中，我们感受到了一群老师对乡村幼教的热爱和坚守。我们一方面感慨于幼儿园改制和城镇化进程对这所幼儿园发展带来的限制和无奈，另一方面，我们也感动于在资金严重不足，专业老师缺乏的情况下，这群淳朴的老师能自我突破、自我变革、不断努力，为孩子们能享受更好的教育所作的努力。</w:t>
      </w:r>
    </w:p>
    <w:p w:rsidR="00E03964" w:rsidRPr="00E85E02" w:rsidRDefault="00E03964" w:rsidP="002B2CD9">
      <w:pPr>
        <w:spacing w:line="480" w:lineRule="exact"/>
        <w:ind w:firstLineChars="200" w:firstLine="31680"/>
        <w:rPr>
          <w:rFonts w:ascii="仿宋_GB2312" w:eastAsia="仿宋_GB2312" w:cs="Times New Roman"/>
          <w:b/>
          <w:bCs/>
          <w:sz w:val="28"/>
          <w:szCs w:val="28"/>
        </w:rPr>
      </w:pPr>
      <w:r w:rsidRPr="00E85E02">
        <w:rPr>
          <w:rFonts w:ascii="仿宋_GB2312" w:eastAsia="仿宋_GB2312" w:cs="仿宋_GB2312" w:hint="eastAsia"/>
          <w:b/>
          <w:bCs/>
          <w:sz w:val="28"/>
          <w:szCs w:val="28"/>
        </w:rPr>
        <w:t>一、基本情况</w:t>
      </w:r>
    </w:p>
    <w:p w:rsidR="00E03964" w:rsidRPr="00E85E02"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唐王幼儿园现有</w:t>
      </w:r>
      <w:r w:rsidRPr="00E85E02">
        <w:rPr>
          <w:rFonts w:ascii="仿宋_GB2312" w:eastAsia="仿宋_GB2312" w:cs="仿宋_GB2312"/>
          <w:sz w:val="28"/>
          <w:szCs w:val="28"/>
        </w:rPr>
        <w:t>3</w:t>
      </w:r>
      <w:r w:rsidRPr="00E85E02">
        <w:rPr>
          <w:rFonts w:ascii="仿宋_GB2312" w:eastAsia="仿宋_GB2312" w:cs="仿宋_GB2312" w:hint="eastAsia"/>
          <w:sz w:val="28"/>
          <w:szCs w:val="28"/>
        </w:rPr>
        <w:t>个班级，</w:t>
      </w:r>
      <w:r w:rsidRPr="00E85E02">
        <w:rPr>
          <w:rFonts w:ascii="仿宋_GB2312" w:eastAsia="仿宋_GB2312" w:cs="仿宋_GB2312"/>
          <w:sz w:val="28"/>
          <w:szCs w:val="28"/>
        </w:rPr>
        <w:t>44</w:t>
      </w:r>
      <w:r w:rsidRPr="00E85E02">
        <w:rPr>
          <w:rFonts w:ascii="仿宋_GB2312" w:eastAsia="仿宋_GB2312" w:cs="仿宋_GB2312" w:hint="eastAsia"/>
          <w:sz w:val="28"/>
          <w:szCs w:val="28"/>
        </w:rPr>
        <w:t>名幼儿，</w:t>
      </w:r>
      <w:r w:rsidRPr="00E85E02">
        <w:rPr>
          <w:rFonts w:ascii="仿宋_GB2312" w:eastAsia="仿宋_GB2312" w:cs="仿宋_GB2312"/>
          <w:sz w:val="28"/>
          <w:szCs w:val="28"/>
        </w:rPr>
        <w:t>6</w:t>
      </w:r>
      <w:r w:rsidRPr="00E85E02">
        <w:rPr>
          <w:rFonts w:ascii="仿宋_GB2312" w:eastAsia="仿宋_GB2312" w:cs="仿宋_GB2312" w:hint="eastAsia"/>
          <w:sz w:val="28"/>
          <w:szCs w:val="28"/>
        </w:rPr>
        <w:t>名教工。</w:t>
      </w:r>
      <w:r w:rsidRPr="00E85E02">
        <w:rPr>
          <w:rFonts w:ascii="仿宋_GB2312" w:eastAsia="仿宋_GB2312" w:cs="仿宋_GB2312"/>
          <w:sz w:val="28"/>
          <w:szCs w:val="28"/>
        </w:rPr>
        <w:t>6</w:t>
      </w:r>
      <w:r w:rsidRPr="00E85E02">
        <w:rPr>
          <w:rFonts w:ascii="仿宋_GB2312" w:eastAsia="仿宋_GB2312" w:cs="仿宋_GB2312" w:hint="eastAsia"/>
          <w:sz w:val="28"/>
          <w:szCs w:val="28"/>
        </w:rPr>
        <w:t>间平房，</w:t>
      </w:r>
      <w:r w:rsidRPr="00E85E02">
        <w:rPr>
          <w:rFonts w:ascii="仿宋_GB2312" w:eastAsia="仿宋_GB2312" w:cs="仿宋_GB2312"/>
          <w:sz w:val="28"/>
          <w:szCs w:val="28"/>
        </w:rPr>
        <w:t>3</w:t>
      </w:r>
      <w:r w:rsidRPr="00E85E02">
        <w:rPr>
          <w:rFonts w:ascii="仿宋_GB2312" w:eastAsia="仿宋_GB2312" w:cs="仿宋_GB2312" w:hint="eastAsia"/>
          <w:sz w:val="28"/>
          <w:szCs w:val="28"/>
        </w:rPr>
        <w:t>间辅助用房，</w:t>
      </w:r>
      <w:r w:rsidRPr="00E85E02">
        <w:rPr>
          <w:rFonts w:ascii="仿宋_GB2312" w:eastAsia="仿宋_GB2312" w:cs="仿宋_GB2312"/>
          <w:sz w:val="28"/>
          <w:szCs w:val="28"/>
        </w:rPr>
        <w:t>200</w:t>
      </w:r>
      <w:r w:rsidRPr="00E85E02">
        <w:rPr>
          <w:rFonts w:ascii="仿宋_GB2312" w:eastAsia="仿宋_GB2312" w:cs="仿宋_GB2312" w:hint="eastAsia"/>
          <w:sz w:val="28"/>
          <w:szCs w:val="28"/>
        </w:rPr>
        <w:t>平米户外活动场地。</w:t>
      </w:r>
      <w:r w:rsidRPr="00E85E02">
        <w:rPr>
          <w:rFonts w:ascii="仿宋_GB2312" w:eastAsia="仿宋_GB2312" w:cs="仿宋_GB2312"/>
          <w:sz w:val="28"/>
          <w:szCs w:val="28"/>
        </w:rPr>
        <w:t>2001</w:t>
      </w:r>
      <w:r w:rsidRPr="00E85E02">
        <w:rPr>
          <w:rFonts w:ascii="仿宋_GB2312" w:eastAsia="仿宋_GB2312" w:cs="仿宋_GB2312" w:hint="eastAsia"/>
          <w:sz w:val="28"/>
          <w:szCs w:val="28"/>
        </w:rPr>
        <w:t>年被内部教工筹资买下，现属于股份制幼儿园。近年来，在生源少，资金紧的情况下，该园教工能团结一心，坚守岗位，不断规范办园行为，改善办园条件，提升保教水平，各项工作取得了持续性发展。</w:t>
      </w:r>
    </w:p>
    <w:p w:rsidR="00E03964" w:rsidRPr="00E85E02" w:rsidRDefault="00E03964" w:rsidP="00EE1E51">
      <w:pPr>
        <w:spacing w:line="480" w:lineRule="exact"/>
        <w:rPr>
          <w:rFonts w:ascii="仿宋_GB2312" w:eastAsia="仿宋_GB2312" w:cs="Times New Roman"/>
          <w:sz w:val="28"/>
          <w:szCs w:val="28"/>
        </w:rPr>
      </w:pPr>
      <w:r w:rsidRPr="00E85E02">
        <w:rPr>
          <w:rFonts w:ascii="仿宋_GB2312" w:eastAsia="仿宋_GB2312" w:cs="仿宋_GB2312"/>
        </w:rPr>
        <w:t xml:space="preserve">    </w:t>
      </w:r>
      <w:r w:rsidRPr="00E85E02">
        <w:rPr>
          <w:rFonts w:ascii="仿宋_GB2312" w:eastAsia="仿宋_GB2312" w:cs="仿宋_GB2312"/>
          <w:b/>
          <w:bCs/>
        </w:rPr>
        <w:t xml:space="preserve">  </w:t>
      </w:r>
      <w:r>
        <w:rPr>
          <w:rFonts w:ascii="仿宋_GB2312" w:eastAsia="仿宋_GB2312" w:cs="仿宋_GB2312" w:hint="eastAsia"/>
          <w:b/>
          <w:bCs/>
          <w:sz w:val="28"/>
          <w:szCs w:val="28"/>
        </w:rPr>
        <w:t>二、主要</w:t>
      </w:r>
      <w:r w:rsidRPr="00E85E02">
        <w:rPr>
          <w:rFonts w:ascii="仿宋_GB2312" w:eastAsia="仿宋_GB2312" w:cs="仿宋_GB2312" w:hint="eastAsia"/>
          <w:b/>
          <w:bCs/>
          <w:sz w:val="28"/>
          <w:szCs w:val="28"/>
        </w:rPr>
        <w:t>成绩</w:t>
      </w:r>
      <w:r>
        <w:rPr>
          <w:rFonts w:ascii="仿宋_GB2312" w:eastAsia="仿宋_GB2312" w:cs="仿宋_GB2312" w:hint="eastAsia"/>
          <w:b/>
          <w:bCs/>
          <w:sz w:val="28"/>
          <w:szCs w:val="28"/>
        </w:rPr>
        <w:t>与亮点</w:t>
      </w:r>
    </w:p>
    <w:p w:rsidR="00E03964" w:rsidRPr="00E85E02" w:rsidRDefault="00E03964" w:rsidP="002B2CD9">
      <w:pPr>
        <w:spacing w:line="480" w:lineRule="exact"/>
        <w:ind w:firstLineChars="147" w:firstLine="31680"/>
        <w:rPr>
          <w:rFonts w:ascii="仿宋_GB2312" w:eastAsia="仿宋_GB2312" w:cs="Times New Roman"/>
          <w:b/>
          <w:bCs/>
          <w:sz w:val="28"/>
          <w:szCs w:val="28"/>
        </w:rPr>
      </w:pPr>
      <w:r w:rsidRPr="00E85E02">
        <w:rPr>
          <w:rFonts w:ascii="仿宋_GB2312" w:eastAsia="仿宋_GB2312" w:cs="仿宋_GB2312" w:hint="eastAsia"/>
          <w:b/>
          <w:bCs/>
          <w:sz w:val="28"/>
          <w:szCs w:val="28"/>
        </w:rPr>
        <w:t>（一）基础为先，办园条件渐改善</w:t>
      </w:r>
    </w:p>
    <w:p w:rsidR="00E03964"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必要的设施设备是办好幼儿园的基础，也是体现幼儿园办园质量的关键。今年暑假，该园将漏水的活动室屋面进行了翻新，所有平台进行了防水处理，同时重新粉刷了内外墙，让整个幼儿园面貌焕然一新。同时，各班添置了图书架、玩具架、空调、壁扇、电视机。这些设施设备的添置，彻底改变了原先活动室只有桌子、椅子和孩子的状态，现在各活动室有了幼儿喜欢的活动“区角”：美工区、建构区、益智区，一到区域活动时间，孩子们就兴奋地自选区角，自由游戏。</w:t>
      </w:r>
    </w:p>
    <w:p w:rsidR="00E03964" w:rsidRPr="00D67201"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b/>
          <w:bCs/>
          <w:sz w:val="28"/>
          <w:szCs w:val="28"/>
        </w:rPr>
        <w:t>（二）安全为重，幼儿健康有保障</w:t>
      </w:r>
    </w:p>
    <w:p w:rsidR="00E03964" w:rsidRPr="00E85E02"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近年来，虽资金捉襟见肘，但该园仍能根据要求，安装了监控和摄像，同时开展消防演练，做到人防技防并重，有效保护幼儿安全。能配合乡镇卫生院做好幼儿的预防接种工作，定期为幼儿体检。执行科学的一日作息时间，制定合理的幼儿膳食；严把入口关，饭菜能做到</w:t>
      </w:r>
      <w:r w:rsidRPr="00E85E02">
        <w:rPr>
          <w:rFonts w:ascii="仿宋_GB2312" w:eastAsia="仿宋_GB2312" w:cs="仿宋_GB2312"/>
          <w:sz w:val="28"/>
          <w:szCs w:val="28"/>
        </w:rPr>
        <w:t>48</w:t>
      </w:r>
      <w:r w:rsidRPr="00E85E02">
        <w:rPr>
          <w:rFonts w:ascii="仿宋_GB2312" w:eastAsia="仿宋_GB2312" w:cs="仿宋_GB2312" w:hint="eastAsia"/>
          <w:sz w:val="28"/>
          <w:szCs w:val="28"/>
        </w:rPr>
        <w:t>小时留样；坚持消毒制度，按要求对日用品进行消毒，餐具每日消毒并做好记录，杜绝传染源，减少传染病的发生。</w:t>
      </w:r>
    </w:p>
    <w:p w:rsidR="00E03964" w:rsidRPr="00E85E02" w:rsidRDefault="00E03964" w:rsidP="002B2CD9">
      <w:pPr>
        <w:spacing w:line="480" w:lineRule="exact"/>
        <w:ind w:firstLineChars="147" w:firstLine="31680"/>
        <w:rPr>
          <w:rFonts w:ascii="仿宋_GB2312" w:eastAsia="仿宋_GB2312" w:cs="Times New Roman"/>
          <w:b/>
          <w:bCs/>
          <w:sz w:val="28"/>
          <w:szCs w:val="28"/>
        </w:rPr>
      </w:pPr>
      <w:r w:rsidRPr="00E85E02">
        <w:rPr>
          <w:rFonts w:ascii="仿宋_GB2312" w:eastAsia="仿宋_GB2312" w:cs="仿宋_GB2312" w:hint="eastAsia"/>
          <w:b/>
          <w:bCs/>
          <w:sz w:val="28"/>
          <w:szCs w:val="28"/>
        </w:rPr>
        <w:t>（三）意识为纲，园务管理趋规范</w:t>
      </w:r>
    </w:p>
    <w:p w:rsidR="00E03964" w:rsidRPr="00E85E02"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该园规模虽小，资金不足，但全园教工对待工作激情投入，毫不懈怠。让我们评估组感受深刻的是，近年来该园从园长到教师，办园的规范意识不断增强。幼儿园各项事务均能公开、透明，全体教工参与各项制度的制定与执行，在与园长、教师的访谈中，我们能深刻感受到这个团队成员间彼此的信任和包容。</w:t>
      </w:r>
    </w:p>
    <w:p w:rsidR="00E03964" w:rsidRPr="00E85E02" w:rsidRDefault="00E03964" w:rsidP="002B2CD9">
      <w:pPr>
        <w:spacing w:line="480" w:lineRule="exact"/>
        <w:ind w:firstLineChars="200" w:firstLine="31680"/>
        <w:rPr>
          <w:rFonts w:ascii="仿宋_GB2312" w:eastAsia="仿宋_GB2312" w:cs="仿宋_GB2312"/>
          <w:sz w:val="28"/>
          <w:szCs w:val="28"/>
        </w:rPr>
      </w:pPr>
      <w:r w:rsidRPr="00E85E02">
        <w:rPr>
          <w:rFonts w:ascii="仿宋_GB2312" w:eastAsia="仿宋_GB2312" w:cs="仿宋_GB2312" w:hint="eastAsia"/>
          <w:sz w:val="28"/>
          <w:szCs w:val="28"/>
        </w:rPr>
        <w:t>教工能执行岗位制度和作息时间，值日教师每天能提前</w:t>
      </w:r>
      <w:r w:rsidRPr="00E85E02">
        <w:rPr>
          <w:rFonts w:ascii="仿宋_GB2312" w:eastAsia="仿宋_GB2312" w:cs="仿宋_GB2312"/>
          <w:sz w:val="28"/>
          <w:szCs w:val="28"/>
        </w:rPr>
        <w:t>20</w:t>
      </w:r>
      <w:r w:rsidRPr="00E85E02">
        <w:rPr>
          <w:rFonts w:ascii="仿宋_GB2312" w:eastAsia="仿宋_GB2312" w:cs="仿宋_GB2312" w:hint="eastAsia"/>
          <w:sz w:val="28"/>
          <w:szCs w:val="28"/>
        </w:rPr>
        <w:t>分钟到园，接待幼儿，打扫卫生。园内环境较整洁，各项物品摆放有序。厨房柴火堆放整齐，各项厨具摆放到位；公共厕所没有异味。有良好的档案管理制度，各种台账资料搜集较全，同时能装订成册，妥善保管。</w:t>
      </w:r>
      <w:r w:rsidRPr="00E85E02">
        <w:rPr>
          <w:rFonts w:ascii="仿宋_GB2312" w:eastAsia="仿宋_GB2312" w:cs="仿宋_GB2312"/>
          <w:sz w:val="28"/>
          <w:szCs w:val="28"/>
        </w:rPr>
        <w:t xml:space="preserve">       </w:t>
      </w:r>
    </w:p>
    <w:p w:rsidR="00E03964" w:rsidRPr="00E85E02" w:rsidRDefault="00E03964" w:rsidP="002B2CD9">
      <w:pPr>
        <w:spacing w:line="480" w:lineRule="exact"/>
        <w:ind w:firstLineChars="147" w:firstLine="31680"/>
        <w:rPr>
          <w:rFonts w:ascii="仿宋_GB2312" w:eastAsia="仿宋_GB2312" w:cs="Times New Roman"/>
          <w:sz w:val="28"/>
          <w:szCs w:val="28"/>
        </w:rPr>
      </w:pPr>
      <w:r w:rsidRPr="00E85E02">
        <w:rPr>
          <w:rFonts w:ascii="仿宋_GB2312" w:eastAsia="仿宋_GB2312" w:cs="仿宋_GB2312" w:hint="eastAsia"/>
          <w:b/>
          <w:bCs/>
          <w:sz w:val="28"/>
          <w:szCs w:val="28"/>
        </w:rPr>
        <w:t>（四）变革为新，幼儿发展显品质</w:t>
      </w:r>
    </w:p>
    <w:p w:rsidR="00E03964"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近年来，随着有更多的机会走出去观摩学习，该园从园长到老师，从理念到行为都有了较显著的改变：</w:t>
      </w:r>
    </w:p>
    <w:p w:rsidR="00E03964" w:rsidRPr="00E85E02" w:rsidRDefault="00E03964" w:rsidP="002B2CD9">
      <w:pPr>
        <w:spacing w:line="480" w:lineRule="exact"/>
        <w:ind w:firstLineChars="200" w:firstLine="31680"/>
        <w:rPr>
          <w:rFonts w:ascii="仿宋_GB2312" w:eastAsia="仿宋_GB2312" w:cs="Times New Roman"/>
          <w:b/>
          <w:bCs/>
          <w:sz w:val="28"/>
          <w:szCs w:val="28"/>
        </w:rPr>
      </w:pPr>
      <w:r w:rsidRPr="00E85E02">
        <w:rPr>
          <w:rFonts w:ascii="仿宋_GB2312" w:eastAsia="仿宋_GB2312" w:cs="仿宋_GB2312" w:hint="eastAsia"/>
          <w:sz w:val="28"/>
          <w:szCs w:val="28"/>
        </w:rPr>
        <w:t>改变之一“丰富区域活动，把游戏还给孩子”：该园改变了原来只有排排坐开展集体教学的现象，</w:t>
      </w:r>
      <w:r>
        <w:rPr>
          <w:rFonts w:ascii="仿宋_GB2312" w:eastAsia="仿宋_GB2312" w:cs="仿宋_GB2312" w:hint="eastAsia"/>
          <w:sz w:val="28"/>
          <w:szCs w:val="28"/>
        </w:rPr>
        <w:t>开始</w:t>
      </w:r>
      <w:r w:rsidRPr="00E85E02">
        <w:rPr>
          <w:rFonts w:ascii="仿宋_GB2312" w:eastAsia="仿宋_GB2312" w:cs="仿宋_GB2312" w:hint="eastAsia"/>
          <w:sz w:val="28"/>
          <w:szCs w:val="28"/>
        </w:rPr>
        <w:t>重视区域的设置和材料的提供，各班</w:t>
      </w:r>
      <w:r>
        <w:rPr>
          <w:rFonts w:ascii="仿宋_GB2312" w:eastAsia="仿宋_GB2312" w:cs="仿宋_GB2312" w:hint="eastAsia"/>
          <w:sz w:val="28"/>
          <w:szCs w:val="28"/>
        </w:rPr>
        <w:t>不仅</w:t>
      </w:r>
      <w:r w:rsidRPr="00E85E02">
        <w:rPr>
          <w:rFonts w:ascii="仿宋_GB2312" w:eastAsia="仿宋_GB2312" w:cs="仿宋_GB2312" w:hint="eastAsia"/>
          <w:sz w:val="28"/>
          <w:szCs w:val="28"/>
        </w:rPr>
        <w:t>创设了美工区、建构区、表演区、生活区</w:t>
      </w:r>
      <w:r>
        <w:rPr>
          <w:rFonts w:ascii="仿宋_GB2312" w:eastAsia="仿宋_GB2312" w:cs="仿宋_GB2312" w:hint="eastAsia"/>
          <w:sz w:val="28"/>
          <w:szCs w:val="28"/>
        </w:rPr>
        <w:t>等</w:t>
      </w:r>
      <w:r w:rsidRPr="00E85E02">
        <w:rPr>
          <w:rFonts w:ascii="仿宋_GB2312" w:eastAsia="仿宋_GB2312" w:cs="仿宋_GB2312" w:hint="eastAsia"/>
          <w:sz w:val="28"/>
          <w:szCs w:val="28"/>
        </w:rPr>
        <w:t>游戏区，让孩子在与环境的互动中发展</w:t>
      </w:r>
      <w:r>
        <w:rPr>
          <w:rFonts w:ascii="仿宋_GB2312" w:eastAsia="仿宋_GB2312" w:cs="仿宋_GB2312" w:hint="eastAsia"/>
          <w:sz w:val="28"/>
          <w:szCs w:val="28"/>
        </w:rPr>
        <w:t>，努力</w:t>
      </w:r>
      <w:r w:rsidRPr="00E85E02">
        <w:rPr>
          <w:rFonts w:ascii="仿宋_GB2312" w:eastAsia="仿宋_GB2312" w:cs="仿宋_GB2312" w:hint="eastAsia"/>
          <w:sz w:val="28"/>
          <w:szCs w:val="28"/>
        </w:rPr>
        <w:t>将游戏还给孩子；</w:t>
      </w:r>
      <w:r>
        <w:rPr>
          <w:rFonts w:ascii="仿宋_GB2312" w:eastAsia="仿宋_GB2312" w:cs="仿宋_GB2312" w:hint="eastAsia"/>
          <w:sz w:val="28"/>
          <w:szCs w:val="28"/>
        </w:rPr>
        <w:t>而且</w:t>
      </w:r>
      <w:r w:rsidRPr="00E85E02">
        <w:rPr>
          <w:rFonts w:ascii="仿宋_GB2312" w:eastAsia="仿宋_GB2312" w:cs="仿宋_GB2312" w:hint="eastAsia"/>
          <w:sz w:val="28"/>
          <w:szCs w:val="28"/>
        </w:rPr>
        <w:t>在集体教学过程中也能让孩子在做做玩玩中学习和创作。</w:t>
      </w:r>
    </w:p>
    <w:p w:rsidR="00E03964" w:rsidRPr="00E85E02"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改变之二“改变运动形式，把</w:t>
      </w:r>
      <w:r>
        <w:rPr>
          <w:rFonts w:ascii="仿宋_GB2312" w:eastAsia="仿宋_GB2312" w:cs="仿宋_GB2312" w:hint="eastAsia"/>
          <w:sz w:val="28"/>
          <w:szCs w:val="28"/>
        </w:rPr>
        <w:t>空间还给孩子”：该园改变了原来户外活动就是玩大型玩具的状态，老师</w:t>
      </w:r>
      <w:r w:rsidRPr="00E85E02">
        <w:rPr>
          <w:rFonts w:ascii="仿宋_GB2312" w:eastAsia="仿宋_GB2312" w:cs="仿宋_GB2312" w:hint="eastAsia"/>
          <w:sz w:val="28"/>
          <w:szCs w:val="28"/>
        </w:rPr>
        <w:t>和家长共同自制各类“器械”，开展全园性的户外联动。钻“山洞”、过“小河”、爬“山坡”、跳绳、踢毽子等。器械虽简单，但在联动中园内现有资源</w:t>
      </w:r>
      <w:r>
        <w:rPr>
          <w:rFonts w:ascii="仿宋_GB2312" w:eastAsia="仿宋_GB2312" w:cs="仿宋_GB2312" w:hint="eastAsia"/>
          <w:sz w:val="28"/>
          <w:szCs w:val="28"/>
        </w:rPr>
        <w:t>得到了共享和充分利用，</w:t>
      </w:r>
      <w:r w:rsidRPr="00E85E02">
        <w:rPr>
          <w:rFonts w:ascii="仿宋_GB2312" w:eastAsia="仿宋_GB2312" w:cs="仿宋_GB2312" w:hint="eastAsia"/>
          <w:sz w:val="28"/>
          <w:szCs w:val="28"/>
        </w:rPr>
        <w:t>让全园孩子形成一个游戏共同体</w:t>
      </w:r>
      <w:r>
        <w:rPr>
          <w:rFonts w:ascii="仿宋_GB2312" w:eastAsia="仿宋_GB2312" w:cs="仿宋_GB2312" w:hint="eastAsia"/>
          <w:sz w:val="28"/>
          <w:szCs w:val="28"/>
        </w:rPr>
        <w:t>。</w:t>
      </w:r>
      <w:r w:rsidRPr="00E85E02">
        <w:rPr>
          <w:rFonts w:ascii="仿宋_GB2312" w:eastAsia="仿宋_GB2312" w:cs="仿宋_GB2312" w:hint="eastAsia"/>
          <w:sz w:val="28"/>
          <w:szCs w:val="28"/>
        </w:rPr>
        <w:t>伴随着欢快的音乐，孩子们大带小，在全园联动中玩得自由、快乐，身体动作和交往能力得到了较好的发展</w:t>
      </w:r>
      <w:r>
        <w:rPr>
          <w:rFonts w:ascii="仿宋_GB2312" w:eastAsia="仿宋_GB2312" w:cs="仿宋_GB2312" w:hint="eastAsia"/>
          <w:sz w:val="28"/>
          <w:szCs w:val="28"/>
        </w:rPr>
        <w:t>。</w:t>
      </w:r>
    </w:p>
    <w:p w:rsidR="00E03964" w:rsidRPr="00E85E02"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改变之三“坚持养成教育，把未来交给孩子”：从园长到老师都转变了</w:t>
      </w:r>
      <w:r>
        <w:rPr>
          <w:rFonts w:ascii="仿宋_GB2312" w:eastAsia="仿宋_GB2312" w:cs="仿宋_GB2312" w:hint="eastAsia"/>
          <w:sz w:val="28"/>
          <w:szCs w:val="28"/>
        </w:rPr>
        <w:t>“</w:t>
      </w:r>
      <w:r w:rsidRPr="00E85E02">
        <w:rPr>
          <w:rFonts w:ascii="仿宋_GB2312" w:eastAsia="仿宋_GB2312" w:cs="仿宋_GB2312" w:hint="eastAsia"/>
          <w:sz w:val="28"/>
          <w:szCs w:val="28"/>
        </w:rPr>
        <w:t>孩子的学习只是知识的传授</w:t>
      </w:r>
      <w:r>
        <w:rPr>
          <w:rFonts w:ascii="仿宋_GB2312" w:eastAsia="仿宋_GB2312" w:cs="仿宋_GB2312" w:hint="eastAsia"/>
          <w:sz w:val="28"/>
          <w:szCs w:val="28"/>
        </w:rPr>
        <w:t>”</w:t>
      </w:r>
      <w:r w:rsidRPr="00E85E02">
        <w:rPr>
          <w:rFonts w:ascii="仿宋_GB2312" w:eastAsia="仿宋_GB2312" w:cs="仿宋_GB2312" w:hint="eastAsia"/>
          <w:sz w:val="28"/>
          <w:szCs w:val="28"/>
        </w:rPr>
        <w:t>这一错误观念，能在晨间入园、盥洗、洗手等各个环节培养孩子讲卫生、有礼貌、懂谦让、能互助等良好的生活常规和行为品质。</w:t>
      </w:r>
    </w:p>
    <w:p w:rsidR="00E03964" w:rsidRPr="00E85E02" w:rsidRDefault="00E03964" w:rsidP="002B2CD9">
      <w:pPr>
        <w:spacing w:line="480" w:lineRule="exact"/>
        <w:ind w:firstLineChars="196" w:firstLine="31680"/>
        <w:rPr>
          <w:rFonts w:ascii="仿宋_GB2312" w:eastAsia="仿宋_GB2312" w:cs="Times New Roman"/>
          <w:b/>
          <w:bCs/>
          <w:sz w:val="28"/>
          <w:szCs w:val="28"/>
        </w:rPr>
      </w:pPr>
      <w:r>
        <w:rPr>
          <w:rFonts w:ascii="仿宋_GB2312" w:eastAsia="仿宋_GB2312" w:cs="仿宋_GB2312" w:hint="eastAsia"/>
          <w:b/>
          <w:bCs/>
          <w:sz w:val="28"/>
          <w:szCs w:val="28"/>
        </w:rPr>
        <w:t>三、</w:t>
      </w:r>
      <w:r w:rsidRPr="00E85E02">
        <w:rPr>
          <w:rFonts w:ascii="仿宋_GB2312" w:eastAsia="仿宋_GB2312" w:cs="仿宋_GB2312" w:hint="eastAsia"/>
          <w:b/>
          <w:bCs/>
          <w:sz w:val="28"/>
          <w:szCs w:val="28"/>
        </w:rPr>
        <w:t>问题与建议</w:t>
      </w:r>
    </w:p>
    <w:p w:rsidR="00E03964" w:rsidRPr="00E85E02" w:rsidRDefault="00E03964" w:rsidP="002B2CD9">
      <w:pPr>
        <w:tabs>
          <w:tab w:val="left" w:pos="1400"/>
        </w:tabs>
        <w:spacing w:line="480" w:lineRule="exact"/>
        <w:ind w:firstLineChars="196" w:firstLine="31680"/>
        <w:rPr>
          <w:rFonts w:ascii="仿宋_GB2312" w:eastAsia="仿宋_GB2312" w:cs="Times New Roman"/>
          <w:b/>
          <w:bCs/>
          <w:sz w:val="28"/>
          <w:szCs w:val="28"/>
        </w:rPr>
      </w:pPr>
      <w:r>
        <w:rPr>
          <w:rFonts w:ascii="仿宋_GB2312" w:eastAsia="仿宋_GB2312" w:cs="仿宋_GB2312" w:hint="eastAsia"/>
          <w:b/>
          <w:bCs/>
          <w:sz w:val="28"/>
          <w:szCs w:val="28"/>
        </w:rPr>
        <w:t>（一）</w:t>
      </w:r>
      <w:r w:rsidRPr="00E85E02">
        <w:rPr>
          <w:rFonts w:ascii="仿宋_GB2312" w:eastAsia="仿宋_GB2312" w:cs="仿宋_GB2312" w:hint="eastAsia"/>
          <w:b/>
          <w:bCs/>
          <w:sz w:val="28"/>
          <w:szCs w:val="28"/>
        </w:rPr>
        <w:t>找准园所定位，办有乡土特色的未来方向</w:t>
      </w:r>
    </w:p>
    <w:p w:rsidR="00E03964" w:rsidRPr="00E85E02"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作为一所典型的农村幼儿园，在当前办园条件非常有限的情况下，如何谋求更好的发展？我们建议该园从园长到老师都应摆正心态，正视现实，不攀比，不盲从，审视自身优劣势，充分挖掘本土资源，办有乡土特色的幼儿园。</w:t>
      </w:r>
    </w:p>
    <w:p w:rsidR="00E03964" w:rsidRPr="00E85E02" w:rsidRDefault="00E03964" w:rsidP="002B2CD9">
      <w:pPr>
        <w:tabs>
          <w:tab w:val="left" w:pos="1400"/>
        </w:tabs>
        <w:spacing w:line="500" w:lineRule="exact"/>
        <w:ind w:firstLineChars="196" w:firstLine="31680"/>
        <w:rPr>
          <w:rFonts w:ascii="仿宋_GB2312" w:eastAsia="仿宋_GB2312" w:cs="Times New Roman"/>
          <w:b/>
          <w:bCs/>
          <w:sz w:val="28"/>
          <w:szCs w:val="28"/>
        </w:rPr>
      </w:pPr>
      <w:r>
        <w:rPr>
          <w:rFonts w:ascii="仿宋_GB2312" w:eastAsia="仿宋_GB2312" w:cs="仿宋_GB2312" w:hint="eastAsia"/>
          <w:b/>
          <w:bCs/>
          <w:sz w:val="28"/>
          <w:szCs w:val="28"/>
        </w:rPr>
        <w:t>（二）</w:t>
      </w:r>
      <w:r w:rsidRPr="00E85E02">
        <w:rPr>
          <w:rFonts w:ascii="仿宋_GB2312" w:eastAsia="仿宋_GB2312" w:cs="仿宋_GB2312" w:hint="eastAsia"/>
          <w:b/>
          <w:bCs/>
          <w:sz w:val="28"/>
          <w:szCs w:val="28"/>
        </w:rPr>
        <w:t>整合自身资源，建有资源魅力的活动环境</w:t>
      </w:r>
    </w:p>
    <w:p w:rsidR="00E03964" w:rsidRPr="00E85E02" w:rsidRDefault="00E03964" w:rsidP="002B2CD9">
      <w:pPr>
        <w:spacing w:line="50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当前，该园无论是户外活动器械还是室内区域材料，以购买为主，我们建议在资金有限的情况下，</w:t>
      </w:r>
      <w:r>
        <w:rPr>
          <w:rFonts w:ascii="仿宋_GB2312" w:eastAsia="仿宋_GB2312" w:cs="仿宋_GB2312" w:hint="eastAsia"/>
          <w:sz w:val="28"/>
          <w:szCs w:val="28"/>
        </w:rPr>
        <w:t>能</w:t>
      </w:r>
      <w:r w:rsidRPr="00E85E02">
        <w:rPr>
          <w:rFonts w:ascii="仿宋_GB2312" w:eastAsia="仿宋_GB2312" w:cs="仿宋_GB2312" w:hint="eastAsia"/>
          <w:sz w:val="28"/>
          <w:szCs w:val="28"/>
        </w:rPr>
        <w:t>积极挖掘乡土资源，如可将水、图、</w:t>
      </w:r>
      <w:r>
        <w:rPr>
          <w:rFonts w:ascii="仿宋_GB2312" w:eastAsia="仿宋_GB2312" w:cs="仿宋_GB2312" w:hint="eastAsia"/>
          <w:sz w:val="28"/>
          <w:szCs w:val="28"/>
        </w:rPr>
        <w:t>沙</w:t>
      </w:r>
      <w:r w:rsidRPr="00E85E02">
        <w:rPr>
          <w:rFonts w:ascii="仿宋_GB2312" w:eastAsia="仿宋_GB2312" w:cs="仿宋_GB2312" w:hint="eastAsia"/>
          <w:sz w:val="28"/>
          <w:szCs w:val="28"/>
        </w:rPr>
        <w:t>、草、木、竹、石等这些农村随处可见的自然资源，稍作处理搬进园内，作为幼儿游戏的材料；发动家长和孩子，收集瓶、瓦、罐、纸盒、纸筒、纸箱等废旧物，作为孩子区域活动的材料。这些低结构材料，可用于运动、建构、创造、表达，促进幼儿发展。</w:t>
      </w:r>
    </w:p>
    <w:p w:rsidR="00E03964" w:rsidRPr="00E85E02" w:rsidRDefault="00E03964" w:rsidP="002B2CD9">
      <w:pPr>
        <w:tabs>
          <w:tab w:val="left" w:pos="1400"/>
        </w:tabs>
        <w:spacing w:line="480" w:lineRule="exact"/>
        <w:ind w:firstLineChars="196" w:firstLine="31680"/>
        <w:rPr>
          <w:rFonts w:ascii="仿宋_GB2312" w:eastAsia="仿宋_GB2312" w:cs="Times New Roman"/>
          <w:b/>
          <w:bCs/>
          <w:sz w:val="28"/>
          <w:szCs w:val="28"/>
        </w:rPr>
      </w:pPr>
      <w:r>
        <w:rPr>
          <w:rFonts w:ascii="仿宋_GB2312" w:eastAsia="仿宋_GB2312" w:cs="仿宋_GB2312" w:hint="eastAsia"/>
          <w:b/>
          <w:bCs/>
          <w:sz w:val="28"/>
          <w:szCs w:val="28"/>
        </w:rPr>
        <w:t>（三）</w:t>
      </w:r>
      <w:r w:rsidRPr="00E85E02">
        <w:rPr>
          <w:rFonts w:ascii="仿宋_GB2312" w:eastAsia="仿宋_GB2312" w:cs="仿宋_GB2312" w:hint="eastAsia"/>
          <w:b/>
          <w:bCs/>
          <w:sz w:val="28"/>
          <w:szCs w:val="28"/>
        </w:rPr>
        <w:t>开展园本教研，创有成长层次的发展平台</w:t>
      </w:r>
    </w:p>
    <w:p w:rsidR="00E03964" w:rsidRDefault="00E03964" w:rsidP="002B2CD9">
      <w:pPr>
        <w:spacing w:line="480" w:lineRule="exact"/>
        <w:ind w:firstLineChars="200" w:firstLine="31680"/>
        <w:rPr>
          <w:rFonts w:ascii="仿宋_GB2312" w:eastAsia="仿宋_GB2312" w:cs="Times New Roman"/>
          <w:sz w:val="28"/>
          <w:szCs w:val="28"/>
        </w:rPr>
      </w:pPr>
      <w:r w:rsidRPr="00E85E02">
        <w:rPr>
          <w:rFonts w:ascii="仿宋_GB2312" w:eastAsia="仿宋_GB2312" w:cs="仿宋_GB2312" w:hint="eastAsia"/>
          <w:sz w:val="28"/>
          <w:szCs w:val="28"/>
        </w:rPr>
        <w:t>从我们参与“户外联动”</w:t>
      </w:r>
      <w:r>
        <w:rPr>
          <w:rFonts w:ascii="仿宋_GB2312" w:eastAsia="仿宋_GB2312" w:cs="仿宋_GB2312" w:hint="eastAsia"/>
          <w:sz w:val="28"/>
          <w:szCs w:val="28"/>
        </w:rPr>
        <w:t>沙</w:t>
      </w:r>
      <w:r w:rsidRPr="00E85E02">
        <w:rPr>
          <w:rFonts w:ascii="仿宋_GB2312" w:eastAsia="仿宋_GB2312" w:cs="仿宋_GB2312" w:hint="eastAsia"/>
          <w:sz w:val="28"/>
          <w:szCs w:val="28"/>
        </w:rPr>
        <w:t>龙研讨的情况来看，该园尚未搭建有效的园本教研平台，教师仍属凭经验、自我摸索在开展教育教学。建议尽快建立合乎园情的园本教研机制，让老师在共同的研讨中相互学习，相互支持，共同成长！</w:t>
      </w:r>
    </w:p>
    <w:p w:rsidR="00E03964" w:rsidRPr="00E85E02" w:rsidRDefault="00E03964" w:rsidP="002B2CD9">
      <w:pPr>
        <w:spacing w:line="480" w:lineRule="exact"/>
        <w:ind w:firstLineChars="200" w:firstLine="31680"/>
        <w:rPr>
          <w:rFonts w:ascii="仿宋_GB2312" w:eastAsia="仿宋_GB2312" w:cs="Times New Roman"/>
          <w:sz w:val="28"/>
          <w:szCs w:val="28"/>
        </w:rPr>
      </w:pPr>
      <w:r>
        <w:rPr>
          <w:rFonts w:ascii="仿宋_GB2312" w:eastAsia="仿宋_GB2312" w:cs="仿宋_GB2312"/>
          <w:sz w:val="28"/>
          <w:szCs w:val="28"/>
        </w:rPr>
        <w:t xml:space="preserve">              </w:t>
      </w:r>
      <w:r w:rsidRPr="00E85E02">
        <w:rPr>
          <w:rFonts w:ascii="仿宋_GB2312" w:eastAsia="仿宋_GB2312" w:cs="仿宋_GB2312" w:hint="eastAsia"/>
          <w:sz w:val="28"/>
          <w:szCs w:val="28"/>
        </w:rPr>
        <w:t>金坛区人民政府教育督</w:t>
      </w:r>
      <w:r>
        <w:rPr>
          <w:rFonts w:ascii="仿宋_GB2312" w:eastAsia="仿宋_GB2312" w:cs="仿宋_GB2312" w:hint="eastAsia"/>
          <w:sz w:val="28"/>
          <w:szCs w:val="28"/>
        </w:rPr>
        <w:t>委员会办公室</w:t>
      </w:r>
    </w:p>
    <w:p w:rsidR="00E03964" w:rsidRPr="00EE1E51" w:rsidRDefault="00E03964" w:rsidP="002B0D93">
      <w:pPr>
        <w:spacing w:line="480" w:lineRule="exact"/>
        <w:rPr>
          <w:rFonts w:ascii="仿宋_GB2312" w:eastAsia="仿宋_GB2312" w:cs="Times New Roman"/>
          <w:sz w:val="28"/>
          <w:szCs w:val="28"/>
        </w:rPr>
      </w:pPr>
      <w:r w:rsidRPr="00E85E02">
        <w:rPr>
          <w:rFonts w:ascii="仿宋_GB2312" w:eastAsia="仿宋_GB2312" w:cs="仿宋_GB2312"/>
          <w:sz w:val="28"/>
          <w:szCs w:val="28"/>
        </w:rPr>
        <w:t xml:space="preserve">  </w:t>
      </w:r>
      <w:r>
        <w:rPr>
          <w:rFonts w:ascii="仿宋_GB2312" w:eastAsia="仿宋_GB2312" w:cs="仿宋_GB2312"/>
          <w:sz w:val="28"/>
          <w:szCs w:val="28"/>
        </w:rPr>
        <w:t xml:space="preserve">                          </w:t>
      </w:r>
      <w:r w:rsidRPr="00E85E02">
        <w:rPr>
          <w:rFonts w:ascii="仿宋_GB2312" w:eastAsia="仿宋_GB2312" w:cs="仿宋_GB2312" w:hint="eastAsia"/>
          <w:sz w:val="28"/>
          <w:szCs w:val="28"/>
        </w:rPr>
        <w:t>二</w:t>
      </w:r>
      <w:r w:rsidRPr="00E85E02">
        <w:rPr>
          <w:rFonts w:ascii="仿宋_GB2312" w:cs="宋体" w:hint="eastAsia"/>
          <w:sz w:val="28"/>
          <w:szCs w:val="28"/>
        </w:rPr>
        <w:t>〇</w:t>
      </w:r>
      <w:r>
        <w:rPr>
          <w:rFonts w:ascii="仿宋_GB2312" w:eastAsia="仿宋_GB2312" w:cs="仿宋_GB2312" w:hint="eastAsia"/>
          <w:sz w:val="28"/>
          <w:szCs w:val="28"/>
        </w:rPr>
        <w:t>一八年二</w:t>
      </w:r>
      <w:r w:rsidRPr="00E85E02">
        <w:rPr>
          <w:rFonts w:ascii="仿宋_GB2312" w:eastAsia="仿宋_GB2312" w:cs="仿宋_GB2312" w:hint="eastAsia"/>
          <w:sz w:val="28"/>
          <w:szCs w:val="28"/>
        </w:rPr>
        <w:t>月</w:t>
      </w:r>
    </w:p>
    <w:sectPr w:rsidR="00E03964" w:rsidRPr="00EE1E51" w:rsidSect="002B0D93">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964" w:rsidRDefault="00E03964" w:rsidP="00D86EF2">
      <w:pPr>
        <w:rPr>
          <w:rFonts w:cs="Times New Roman"/>
        </w:rPr>
      </w:pPr>
      <w:r>
        <w:rPr>
          <w:rFonts w:cs="Times New Roman"/>
        </w:rPr>
        <w:separator/>
      </w:r>
    </w:p>
  </w:endnote>
  <w:endnote w:type="continuationSeparator" w:id="0">
    <w:p w:rsidR="00E03964" w:rsidRDefault="00E03964" w:rsidP="00D86EF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64" w:rsidRDefault="00E03964" w:rsidP="00C125C4">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E03964" w:rsidRDefault="00E0396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964" w:rsidRDefault="00E03964" w:rsidP="00D86EF2">
      <w:pPr>
        <w:rPr>
          <w:rFonts w:cs="Times New Roman"/>
        </w:rPr>
      </w:pPr>
      <w:r>
        <w:rPr>
          <w:rFonts w:cs="Times New Roman"/>
        </w:rPr>
        <w:separator/>
      </w:r>
    </w:p>
  </w:footnote>
  <w:footnote w:type="continuationSeparator" w:id="0">
    <w:p w:rsidR="00E03964" w:rsidRDefault="00E03964" w:rsidP="00D86EF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2"/>
      <w:numFmt w:val="decimal"/>
      <w:suff w:val="nothing"/>
      <w:lvlText w:val="%1."/>
      <w:lvlJc w:val="left"/>
    </w:lvl>
  </w:abstractNum>
  <w:abstractNum w:abstractNumId="1">
    <w:nsid w:val="028A25C3"/>
    <w:multiLevelType w:val="multilevel"/>
    <w:tmpl w:val="028A25C3"/>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
    <w:nsid w:val="20646644"/>
    <w:multiLevelType w:val="multilevel"/>
    <w:tmpl w:val="20646644"/>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3">
    <w:nsid w:val="25392D74"/>
    <w:multiLevelType w:val="multilevel"/>
    <w:tmpl w:val="25392D74"/>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nsid w:val="30600C90"/>
    <w:multiLevelType w:val="multilevel"/>
    <w:tmpl w:val="30600C90"/>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5">
    <w:nsid w:val="31B34A1C"/>
    <w:multiLevelType w:val="multilevel"/>
    <w:tmpl w:val="31B34A1C"/>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4961978"/>
    <w:multiLevelType w:val="multilevel"/>
    <w:tmpl w:val="34961978"/>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42422ED5"/>
    <w:multiLevelType w:val="multilevel"/>
    <w:tmpl w:val="42422ED5"/>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8">
    <w:nsid w:val="48EF38EB"/>
    <w:multiLevelType w:val="multilevel"/>
    <w:tmpl w:val="48EF38EB"/>
    <w:lvl w:ilvl="0">
      <w:start w:val="1"/>
      <w:numFmt w:val="japaneseCounting"/>
      <w:lvlText w:val="%1、"/>
      <w:lvlJc w:val="left"/>
      <w:pPr>
        <w:ind w:left="825" w:hanging="4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9">
    <w:nsid w:val="59F6757E"/>
    <w:multiLevelType w:val="singleLevel"/>
    <w:tmpl w:val="59F6757E"/>
    <w:lvl w:ilvl="0">
      <w:start w:val="3"/>
      <w:numFmt w:val="chineseCounting"/>
      <w:suff w:val="nothing"/>
      <w:lvlText w:val="%1、"/>
      <w:lvlJc w:val="left"/>
    </w:lvl>
  </w:abstractNum>
  <w:abstractNum w:abstractNumId="10">
    <w:nsid w:val="5A152FCF"/>
    <w:multiLevelType w:val="singleLevel"/>
    <w:tmpl w:val="5A152FCF"/>
    <w:lvl w:ilvl="0">
      <w:start w:val="1"/>
      <w:numFmt w:val="chineseCounting"/>
      <w:suff w:val="nothing"/>
      <w:lvlText w:val="%1、"/>
      <w:lvlJc w:val="left"/>
    </w:lvl>
  </w:abstractNum>
  <w:abstractNum w:abstractNumId="11">
    <w:nsid w:val="5AE41E86"/>
    <w:multiLevelType w:val="multilevel"/>
    <w:tmpl w:val="5AE41E86"/>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8"/>
  </w:num>
  <w:num w:numId="2">
    <w:abstractNumId w:val="5"/>
  </w:num>
  <w:num w:numId="3">
    <w:abstractNumId w:val="11"/>
  </w:num>
  <w:num w:numId="4">
    <w:abstractNumId w:val="3"/>
  </w:num>
  <w:num w:numId="5">
    <w:abstractNumId w:val="1"/>
  </w:num>
  <w:num w:numId="6">
    <w:abstractNumId w:val="7"/>
  </w:num>
  <w:num w:numId="7">
    <w:abstractNumId w:val="4"/>
  </w:num>
  <w:num w:numId="8">
    <w:abstractNumId w:val="2"/>
  </w:num>
  <w:num w:numId="9">
    <w:abstractNumId w:val="9"/>
  </w:num>
  <w:num w:numId="10">
    <w:abstractNumId w:val="0"/>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354"/>
    <w:rsid w:val="00014A51"/>
    <w:rsid w:val="00016E82"/>
    <w:rsid w:val="00056C3B"/>
    <w:rsid w:val="0006077E"/>
    <w:rsid w:val="00060D37"/>
    <w:rsid w:val="00093F51"/>
    <w:rsid w:val="00133C2C"/>
    <w:rsid w:val="001371A5"/>
    <w:rsid w:val="001661F2"/>
    <w:rsid w:val="001931FC"/>
    <w:rsid w:val="001A1763"/>
    <w:rsid w:val="001B1A99"/>
    <w:rsid w:val="001B2E1D"/>
    <w:rsid w:val="00206E49"/>
    <w:rsid w:val="00213155"/>
    <w:rsid w:val="002575EB"/>
    <w:rsid w:val="00270588"/>
    <w:rsid w:val="002B0D93"/>
    <w:rsid w:val="002B2CD9"/>
    <w:rsid w:val="002E0BD7"/>
    <w:rsid w:val="00321B41"/>
    <w:rsid w:val="003943EB"/>
    <w:rsid w:val="003A04DD"/>
    <w:rsid w:val="003B307B"/>
    <w:rsid w:val="003E0A47"/>
    <w:rsid w:val="003F2DA4"/>
    <w:rsid w:val="00416E8E"/>
    <w:rsid w:val="0046466E"/>
    <w:rsid w:val="00484FAB"/>
    <w:rsid w:val="00486D03"/>
    <w:rsid w:val="004A432B"/>
    <w:rsid w:val="004C53E0"/>
    <w:rsid w:val="004E5E12"/>
    <w:rsid w:val="00523466"/>
    <w:rsid w:val="005375EE"/>
    <w:rsid w:val="005571D1"/>
    <w:rsid w:val="00573A97"/>
    <w:rsid w:val="00593E01"/>
    <w:rsid w:val="005D6696"/>
    <w:rsid w:val="005F0872"/>
    <w:rsid w:val="00613875"/>
    <w:rsid w:val="00614301"/>
    <w:rsid w:val="00616A3A"/>
    <w:rsid w:val="00651B69"/>
    <w:rsid w:val="00677006"/>
    <w:rsid w:val="006C3DE2"/>
    <w:rsid w:val="006D528E"/>
    <w:rsid w:val="00747384"/>
    <w:rsid w:val="007524F6"/>
    <w:rsid w:val="0076547B"/>
    <w:rsid w:val="007770B3"/>
    <w:rsid w:val="007A5B0B"/>
    <w:rsid w:val="007D0353"/>
    <w:rsid w:val="007E0FB3"/>
    <w:rsid w:val="007F6F59"/>
    <w:rsid w:val="00825785"/>
    <w:rsid w:val="008D6665"/>
    <w:rsid w:val="00945BFB"/>
    <w:rsid w:val="00950286"/>
    <w:rsid w:val="00982064"/>
    <w:rsid w:val="00994D4F"/>
    <w:rsid w:val="009B6D3F"/>
    <w:rsid w:val="00A06F4F"/>
    <w:rsid w:val="00A225B6"/>
    <w:rsid w:val="00A227DF"/>
    <w:rsid w:val="00A51955"/>
    <w:rsid w:val="00AB4548"/>
    <w:rsid w:val="00AB46C0"/>
    <w:rsid w:val="00AC0827"/>
    <w:rsid w:val="00AC3CF6"/>
    <w:rsid w:val="00AF5195"/>
    <w:rsid w:val="00B037CB"/>
    <w:rsid w:val="00BF2BA1"/>
    <w:rsid w:val="00C125C4"/>
    <w:rsid w:val="00C27EBA"/>
    <w:rsid w:val="00C464C5"/>
    <w:rsid w:val="00C61BB7"/>
    <w:rsid w:val="00C86354"/>
    <w:rsid w:val="00CA3DD6"/>
    <w:rsid w:val="00CB57C4"/>
    <w:rsid w:val="00CB66A5"/>
    <w:rsid w:val="00CE4F81"/>
    <w:rsid w:val="00D00F5C"/>
    <w:rsid w:val="00D01590"/>
    <w:rsid w:val="00D30DAC"/>
    <w:rsid w:val="00D32366"/>
    <w:rsid w:val="00D41F25"/>
    <w:rsid w:val="00D51928"/>
    <w:rsid w:val="00D67201"/>
    <w:rsid w:val="00D86EF2"/>
    <w:rsid w:val="00D909C3"/>
    <w:rsid w:val="00DB177D"/>
    <w:rsid w:val="00E02076"/>
    <w:rsid w:val="00E03964"/>
    <w:rsid w:val="00E04129"/>
    <w:rsid w:val="00E34404"/>
    <w:rsid w:val="00E361A9"/>
    <w:rsid w:val="00E42D7D"/>
    <w:rsid w:val="00E4312E"/>
    <w:rsid w:val="00E474AB"/>
    <w:rsid w:val="00E85E02"/>
    <w:rsid w:val="00E96046"/>
    <w:rsid w:val="00EB09F2"/>
    <w:rsid w:val="00EB395C"/>
    <w:rsid w:val="00EC60F7"/>
    <w:rsid w:val="00EE1E51"/>
    <w:rsid w:val="00EE25BF"/>
    <w:rsid w:val="00F123D4"/>
    <w:rsid w:val="00F159AC"/>
    <w:rsid w:val="00F473AD"/>
    <w:rsid w:val="00FD2AFD"/>
    <w:rsid w:val="00FE6D96"/>
    <w:rsid w:val="11555FCD"/>
    <w:rsid w:val="66D8105F"/>
    <w:rsid w:val="6FD867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EE"/>
    <w:pPr>
      <w:widowControl w:val="0"/>
      <w:jc w:val="both"/>
    </w:pPr>
    <w:rPr>
      <w:rFonts w:cs="Calibri"/>
      <w:szCs w:val="21"/>
    </w:rPr>
  </w:style>
  <w:style w:type="paragraph" w:styleId="Heading1">
    <w:name w:val="heading 1"/>
    <w:basedOn w:val="Normal"/>
    <w:link w:val="Heading1Char"/>
    <w:uiPriority w:val="99"/>
    <w:qFormat/>
    <w:locked/>
    <w:rsid w:val="00DB177D"/>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kern w:val="44"/>
      <w:sz w:val="44"/>
      <w:szCs w:val="44"/>
    </w:rPr>
  </w:style>
  <w:style w:type="paragraph" w:styleId="Footer">
    <w:name w:val="footer"/>
    <w:basedOn w:val="Normal"/>
    <w:link w:val="FooterChar"/>
    <w:uiPriority w:val="99"/>
    <w:rsid w:val="005375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375EE"/>
    <w:rPr>
      <w:sz w:val="18"/>
      <w:szCs w:val="18"/>
    </w:rPr>
  </w:style>
  <w:style w:type="paragraph" w:styleId="Header">
    <w:name w:val="header"/>
    <w:basedOn w:val="Normal"/>
    <w:link w:val="HeaderChar"/>
    <w:uiPriority w:val="99"/>
    <w:rsid w:val="005375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75EE"/>
    <w:rPr>
      <w:sz w:val="18"/>
      <w:szCs w:val="18"/>
    </w:rPr>
  </w:style>
  <w:style w:type="paragraph" w:customStyle="1" w:styleId="1">
    <w:name w:val="列出段落1"/>
    <w:basedOn w:val="Normal"/>
    <w:uiPriority w:val="99"/>
    <w:rsid w:val="005375EE"/>
    <w:pPr>
      <w:ind w:firstLineChars="200" w:firstLine="420"/>
    </w:pPr>
  </w:style>
  <w:style w:type="character" w:styleId="PageNumber">
    <w:name w:val="page number"/>
    <w:basedOn w:val="DefaultParagraphFont"/>
    <w:uiPriority w:val="99"/>
    <w:rsid w:val="00E474AB"/>
  </w:style>
  <w:style w:type="paragraph" w:styleId="NormalWeb">
    <w:name w:val="Normal (Web)"/>
    <w:basedOn w:val="Normal"/>
    <w:uiPriority w:val="99"/>
    <w:rsid w:val="002B0D93"/>
    <w:pPr>
      <w:spacing w:beforeAutospacing="1" w:afterAutospacing="1"/>
      <w:jc w:val="left"/>
    </w:pPr>
    <w:rPr>
      <w:kern w:val="0"/>
      <w:sz w:val="24"/>
      <w:szCs w:val="24"/>
    </w:rPr>
  </w:style>
  <w:style w:type="character" w:customStyle="1" w:styleId="p0Char">
    <w:name w:val="p0 Char"/>
    <w:link w:val="p0"/>
    <w:uiPriority w:val="99"/>
    <w:locked/>
    <w:rsid w:val="002B0D93"/>
    <w:rPr>
      <w:rFonts w:ascii="宋体" w:eastAsia="宋体" w:hAnsi="宋体" w:cs="宋体"/>
      <w:sz w:val="24"/>
      <w:szCs w:val="24"/>
      <w:lang w:val="en-US" w:eastAsia="zh-CN"/>
    </w:rPr>
  </w:style>
  <w:style w:type="paragraph" w:customStyle="1" w:styleId="p0">
    <w:name w:val="p0"/>
    <w:basedOn w:val="Normal"/>
    <w:link w:val="p0Char"/>
    <w:uiPriority w:val="99"/>
    <w:rsid w:val="002B0D93"/>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2B0D93"/>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41</Pages>
  <Words>4216</Words>
  <Characters>24034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walkinnet</cp:lastModifiedBy>
  <cp:revision>17</cp:revision>
  <cp:lastPrinted>2018-01-15T01:49:00Z</cp:lastPrinted>
  <dcterms:created xsi:type="dcterms:W3CDTF">2017-12-19T06:36:00Z</dcterms:created>
  <dcterms:modified xsi:type="dcterms:W3CDTF">2018-02-11T07:03:00Z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